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C085" w14:textId="75258F7F" w:rsidR="003F5255" w:rsidRDefault="003F5255" w:rsidP="003F5255">
      <w:pPr>
        <w:jc w:val="center"/>
        <w:rPr>
          <w:sz w:val="32"/>
          <w:szCs w:val="32"/>
        </w:rPr>
      </w:pPr>
      <w:r w:rsidRPr="003F5255">
        <w:rPr>
          <w:sz w:val="32"/>
          <w:szCs w:val="32"/>
        </w:rPr>
        <w:br/>
      </w:r>
      <w:r w:rsidR="00B97544">
        <w:rPr>
          <w:sz w:val="32"/>
          <w:szCs w:val="32"/>
        </w:rPr>
        <w:t xml:space="preserve">Årsmöte </w:t>
      </w:r>
      <w:r w:rsidRPr="003F5255">
        <w:rPr>
          <w:sz w:val="32"/>
          <w:szCs w:val="32"/>
        </w:rPr>
        <w:t>Råådalens Brukshundklubb</w:t>
      </w:r>
      <w:r w:rsidR="00B97544">
        <w:rPr>
          <w:sz w:val="32"/>
          <w:szCs w:val="32"/>
        </w:rPr>
        <w:t xml:space="preserve"> 202</w:t>
      </w:r>
      <w:r w:rsidR="00BB0EBB">
        <w:rPr>
          <w:sz w:val="32"/>
          <w:szCs w:val="32"/>
        </w:rPr>
        <w:t>2</w:t>
      </w:r>
      <w:r w:rsidR="00B97544">
        <w:rPr>
          <w:sz w:val="32"/>
          <w:szCs w:val="32"/>
        </w:rPr>
        <w:t>-0</w:t>
      </w:r>
      <w:r w:rsidR="00273254">
        <w:rPr>
          <w:sz w:val="32"/>
          <w:szCs w:val="32"/>
        </w:rPr>
        <w:t>2</w:t>
      </w:r>
      <w:r w:rsidR="00B97544">
        <w:rPr>
          <w:sz w:val="32"/>
          <w:szCs w:val="32"/>
        </w:rPr>
        <w:t>-</w:t>
      </w:r>
      <w:r w:rsidR="00273254">
        <w:rPr>
          <w:sz w:val="32"/>
          <w:szCs w:val="32"/>
        </w:rPr>
        <w:t>08</w:t>
      </w:r>
      <w:r w:rsidR="00B97544">
        <w:rPr>
          <w:sz w:val="32"/>
          <w:szCs w:val="32"/>
        </w:rPr>
        <w:t xml:space="preserve"> </w:t>
      </w:r>
    </w:p>
    <w:p w14:paraId="6C0D6157" w14:textId="77777777" w:rsidR="003F5255" w:rsidRDefault="003F5255" w:rsidP="003F5255">
      <w:pPr>
        <w:jc w:val="center"/>
        <w:rPr>
          <w:sz w:val="32"/>
          <w:szCs w:val="32"/>
        </w:rPr>
      </w:pPr>
    </w:p>
    <w:p w14:paraId="20EF536D" w14:textId="77B28F8E" w:rsidR="00B92475" w:rsidRPr="00741A38" w:rsidRDefault="003F5255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77D49">
        <w:rPr>
          <w:rFonts w:asciiTheme="minorHAnsi" w:hAnsiTheme="minorHAnsi" w:cstheme="minorHAnsi"/>
          <w:b/>
          <w:bCs/>
        </w:rPr>
        <w:t>Ordföranden har ordet</w:t>
      </w:r>
      <w:r w:rsidRPr="00277D49">
        <w:rPr>
          <w:rFonts w:asciiTheme="minorHAnsi" w:hAnsiTheme="minorHAnsi" w:cstheme="minorHAnsi"/>
          <w:b/>
          <w:bCs/>
        </w:rPr>
        <w:br/>
      </w:r>
      <w:r w:rsidRPr="00277D49">
        <w:rPr>
          <w:rFonts w:asciiTheme="minorHAnsi" w:hAnsiTheme="minorHAnsi" w:cstheme="minorHAnsi"/>
        </w:rPr>
        <w:br/>
      </w:r>
      <w:r w:rsidR="00CA7202" w:rsidRPr="00741A38">
        <w:rPr>
          <w:rFonts w:asciiTheme="minorHAnsi" w:hAnsiTheme="minorHAnsi" w:cstheme="minorHAnsi"/>
          <w:sz w:val="22"/>
          <w:szCs w:val="22"/>
        </w:rPr>
        <w:t xml:space="preserve">Dags att </w:t>
      </w:r>
      <w:r w:rsidR="005530AF" w:rsidRPr="00741A38">
        <w:rPr>
          <w:rFonts w:asciiTheme="minorHAnsi" w:hAnsiTheme="minorHAnsi" w:cstheme="minorHAnsi"/>
          <w:sz w:val="22"/>
          <w:szCs w:val="22"/>
        </w:rPr>
        <w:t>stänga 2021 och blicka framåt på 2022.</w:t>
      </w:r>
      <w:r w:rsidR="005530AF" w:rsidRPr="00741A38">
        <w:rPr>
          <w:rFonts w:asciiTheme="minorHAnsi" w:hAnsiTheme="minorHAnsi" w:cstheme="minorHAnsi"/>
          <w:sz w:val="22"/>
          <w:szCs w:val="22"/>
        </w:rPr>
        <w:br/>
      </w:r>
      <w:r w:rsidR="005530AF" w:rsidRPr="00741A38">
        <w:rPr>
          <w:rFonts w:asciiTheme="minorHAnsi" w:hAnsiTheme="minorHAnsi" w:cstheme="minorHAnsi"/>
          <w:sz w:val="22"/>
          <w:szCs w:val="22"/>
        </w:rPr>
        <w:br/>
        <w:t xml:space="preserve">Jag och många med mig trodde nog att vi </w:t>
      </w:r>
      <w:r w:rsidR="000957CB" w:rsidRPr="00741A38">
        <w:rPr>
          <w:rFonts w:asciiTheme="minorHAnsi" w:hAnsiTheme="minorHAnsi" w:cstheme="minorHAnsi"/>
          <w:sz w:val="22"/>
          <w:szCs w:val="22"/>
        </w:rPr>
        <w:t>skulle återgå till det normala 2021</w:t>
      </w:r>
      <w:r w:rsidR="009732E0" w:rsidRPr="00741A38">
        <w:rPr>
          <w:rFonts w:asciiTheme="minorHAnsi" w:hAnsiTheme="minorHAnsi" w:cstheme="minorHAnsi"/>
          <w:sz w:val="22"/>
          <w:szCs w:val="22"/>
        </w:rPr>
        <w:t xml:space="preserve">. Men ack så fel vi hade. </w:t>
      </w:r>
      <w:r w:rsidR="00A56799" w:rsidRPr="00741A38">
        <w:rPr>
          <w:rFonts w:asciiTheme="minorHAnsi" w:hAnsiTheme="minorHAnsi" w:cstheme="minorHAnsi"/>
          <w:sz w:val="22"/>
          <w:szCs w:val="22"/>
        </w:rPr>
        <w:t>Även 2021</w:t>
      </w:r>
      <w:r w:rsidR="00FC7AC4" w:rsidRPr="00741A38">
        <w:rPr>
          <w:rFonts w:asciiTheme="minorHAnsi" w:hAnsiTheme="minorHAnsi" w:cstheme="minorHAnsi"/>
          <w:sz w:val="22"/>
          <w:szCs w:val="22"/>
        </w:rPr>
        <w:t xml:space="preserve"> genomsyrades av covid-19</w:t>
      </w:r>
      <w:r w:rsidR="00A24B33" w:rsidRPr="00741A38">
        <w:rPr>
          <w:rFonts w:asciiTheme="minorHAnsi" w:hAnsiTheme="minorHAnsi" w:cstheme="minorHAnsi"/>
          <w:sz w:val="22"/>
          <w:szCs w:val="22"/>
        </w:rPr>
        <w:t xml:space="preserve"> med allt vad det innebar. </w:t>
      </w:r>
      <w:r w:rsidR="00295075" w:rsidRPr="00741A38">
        <w:rPr>
          <w:rFonts w:asciiTheme="minorHAnsi" w:hAnsiTheme="minorHAnsi" w:cstheme="minorHAnsi"/>
          <w:sz w:val="22"/>
          <w:szCs w:val="22"/>
        </w:rPr>
        <w:t>Trots d</w:t>
      </w:r>
      <w:r w:rsidR="00F72727" w:rsidRPr="00741A38">
        <w:rPr>
          <w:rFonts w:asciiTheme="minorHAnsi" w:hAnsiTheme="minorHAnsi" w:cstheme="minorHAnsi"/>
          <w:sz w:val="22"/>
          <w:szCs w:val="22"/>
        </w:rPr>
        <w:t>e</w:t>
      </w:r>
      <w:r w:rsidR="00295075" w:rsidRPr="00741A38">
        <w:rPr>
          <w:rFonts w:asciiTheme="minorHAnsi" w:hAnsiTheme="minorHAnsi" w:cstheme="minorHAnsi"/>
          <w:sz w:val="22"/>
          <w:szCs w:val="22"/>
        </w:rPr>
        <w:t xml:space="preserve"> svårigheter det har inneburit har vi på </w:t>
      </w:r>
      <w:r w:rsidR="00F72727" w:rsidRPr="00741A38">
        <w:rPr>
          <w:rFonts w:asciiTheme="minorHAnsi" w:hAnsiTheme="minorHAnsi" w:cstheme="minorHAnsi"/>
          <w:sz w:val="22"/>
          <w:szCs w:val="22"/>
        </w:rPr>
        <w:t xml:space="preserve">Råådalen återigen tagit oss igenom </w:t>
      </w:r>
      <w:r w:rsidR="00D42B9C" w:rsidRPr="00741A38">
        <w:rPr>
          <w:rFonts w:asciiTheme="minorHAnsi" w:hAnsiTheme="minorHAnsi" w:cstheme="minorHAnsi"/>
          <w:sz w:val="22"/>
          <w:szCs w:val="22"/>
        </w:rPr>
        <w:t xml:space="preserve">året med bravur. </w:t>
      </w:r>
      <w:r w:rsidR="00656A8B" w:rsidRPr="00741A38">
        <w:rPr>
          <w:rFonts w:asciiTheme="minorHAnsi" w:hAnsiTheme="minorHAnsi" w:cstheme="minorHAnsi"/>
          <w:sz w:val="22"/>
          <w:szCs w:val="22"/>
        </w:rPr>
        <w:br/>
      </w:r>
      <w:r w:rsidR="00656A8B" w:rsidRPr="00741A38">
        <w:rPr>
          <w:rFonts w:asciiTheme="minorHAnsi" w:hAnsiTheme="minorHAnsi" w:cstheme="minorHAnsi"/>
          <w:sz w:val="22"/>
          <w:szCs w:val="22"/>
        </w:rPr>
        <w:br/>
        <w:t xml:space="preserve">Precis som förra året vill jag </w:t>
      </w:r>
      <w:r w:rsidR="002A0017" w:rsidRPr="00741A38">
        <w:rPr>
          <w:rFonts w:asciiTheme="minorHAnsi" w:hAnsiTheme="minorHAnsi" w:cstheme="minorHAnsi"/>
          <w:sz w:val="22"/>
          <w:szCs w:val="22"/>
        </w:rPr>
        <w:t xml:space="preserve">tacka ALLA medlemmar i Råådalens Brukshundklubb. </w:t>
      </w:r>
      <w:r w:rsidR="007101C4" w:rsidRPr="00741A38">
        <w:rPr>
          <w:rFonts w:asciiTheme="minorHAnsi" w:hAnsiTheme="minorHAnsi" w:cstheme="minorHAnsi"/>
          <w:sz w:val="22"/>
          <w:szCs w:val="22"/>
        </w:rPr>
        <w:t xml:space="preserve">Det är </w:t>
      </w:r>
      <w:r w:rsidR="00D57C62" w:rsidRPr="00741A38">
        <w:rPr>
          <w:rFonts w:asciiTheme="minorHAnsi" w:hAnsiTheme="minorHAnsi" w:cstheme="minorHAnsi"/>
          <w:sz w:val="22"/>
          <w:szCs w:val="22"/>
        </w:rPr>
        <w:t xml:space="preserve">med stolthet jag </w:t>
      </w:r>
      <w:r w:rsidR="0053584B" w:rsidRPr="00741A38">
        <w:rPr>
          <w:rFonts w:asciiTheme="minorHAnsi" w:hAnsiTheme="minorHAnsi" w:cstheme="minorHAnsi"/>
          <w:sz w:val="22"/>
          <w:szCs w:val="22"/>
        </w:rPr>
        <w:t>säger att jag är Råådalare</w:t>
      </w:r>
      <w:r w:rsidR="002C5F19" w:rsidRPr="00741A38">
        <w:rPr>
          <w:rFonts w:asciiTheme="minorHAnsi" w:hAnsiTheme="minorHAnsi" w:cstheme="minorHAnsi"/>
          <w:sz w:val="22"/>
          <w:szCs w:val="22"/>
        </w:rPr>
        <w:t xml:space="preserve">, klubben där alla är välkomna oavsett ras och </w:t>
      </w:r>
      <w:r w:rsidR="007012C2" w:rsidRPr="00741A38">
        <w:rPr>
          <w:rFonts w:asciiTheme="minorHAnsi" w:hAnsiTheme="minorHAnsi" w:cstheme="minorHAnsi"/>
          <w:sz w:val="22"/>
          <w:szCs w:val="22"/>
        </w:rPr>
        <w:t xml:space="preserve">träningsgren. Nu håller vi </w:t>
      </w:r>
      <w:r w:rsidR="00BE502C" w:rsidRPr="00741A38">
        <w:rPr>
          <w:rFonts w:asciiTheme="minorHAnsi" w:hAnsiTheme="minorHAnsi" w:cstheme="minorHAnsi"/>
          <w:sz w:val="22"/>
          <w:szCs w:val="22"/>
        </w:rPr>
        <w:t xml:space="preserve">tummarna för att vi ska få ett fint och skönt </w:t>
      </w:r>
      <w:r w:rsidR="00293467" w:rsidRPr="00741A38">
        <w:rPr>
          <w:rFonts w:asciiTheme="minorHAnsi" w:hAnsiTheme="minorHAnsi" w:cstheme="minorHAnsi"/>
          <w:sz w:val="22"/>
          <w:szCs w:val="22"/>
        </w:rPr>
        <w:t>2022 utan restriktioner.</w:t>
      </w:r>
      <w:r w:rsidR="00F652DA" w:rsidRPr="00741A38">
        <w:rPr>
          <w:rFonts w:asciiTheme="minorHAnsi" w:hAnsiTheme="minorHAnsi" w:cstheme="minorHAnsi"/>
          <w:sz w:val="22"/>
          <w:szCs w:val="22"/>
        </w:rPr>
        <w:br/>
      </w:r>
      <w:r w:rsidR="00F652DA" w:rsidRPr="00741A38">
        <w:rPr>
          <w:rFonts w:asciiTheme="minorHAnsi" w:hAnsiTheme="minorHAnsi" w:cstheme="minorHAnsi"/>
          <w:sz w:val="22"/>
          <w:szCs w:val="22"/>
        </w:rPr>
        <w:br/>
        <w:t>//Carina Fagerström</w:t>
      </w:r>
    </w:p>
    <w:p w14:paraId="40B05194" w14:textId="77777777" w:rsidR="00B92475" w:rsidRPr="00741A38" w:rsidRDefault="00B92475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EE0921" w14:textId="77777777" w:rsidR="002B37FA" w:rsidRPr="00741A38" w:rsidRDefault="002B37FA" w:rsidP="00590619">
      <w:pPr>
        <w:rPr>
          <w:rFonts w:cstheme="minorHAnsi"/>
        </w:rPr>
      </w:pPr>
    </w:p>
    <w:p w14:paraId="75EB223B" w14:textId="77777777" w:rsidR="002B37FA" w:rsidRPr="00741A38" w:rsidRDefault="002B37FA" w:rsidP="00590619">
      <w:pPr>
        <w:rPr>
          <w:rFonts w:cstheme="minorHAnsi"/>
        </w:rPr>
      </w:pPr>
    </w:p>
    <w:p w14:paraId="3AF8547F" w14:textId="77777777" w:rsidR="002B37FA" w:rsidRPr="00741A38" w:rsidRDefault="002B37FA" w:rsidP="00590619">
      <w:pPr>
        <w:rPr>
          <w:rFonts w:cstheme="minorHAnsi"/>
        </w:rPr>
      </w:pPr>
    </w:p>
    <w:p w14:paraId="6251C4CF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4B71DC1C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6B1FB6FF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63E1E6F1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0DC97E5B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764B676F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40918165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76690805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722B5952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3E107DF4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7932A812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2C0B31B4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4803F28C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7DB295F2" w14:textId="77777777" w:rsidR="006B5712" w:rsidRDefault="006B5712" w:rsidP="00590619">
      <w:pPr>
        <w:rPr>
          <w:rFonts w:cstheme="minorHAnsi"/>
          <w:sz w:val="32"/>
          <w:szCs w:val="32"/>
        </w:rPr>
      </w:pPr>
    </w:p>
    <w:p w14:paraId="48CF5F38" w14:textId="5A7CB82E" w:rsidR="00072BB8" w:rsidRPr="00741A38" w:rsidRDefault="00277D49" w:rsidP="00590619">
      <w:pPr>
        <w:rPr>
          <w:rFonts w:cstheme="minorHAnsi"/>
        </w:rPr>
      </w:pPr>
      <w:r w:rsidRPr="00141750">
        <w:rPr>
          <w:rFonts w:cstheme="minorHAnsi"/>
          <w:sz w:val="32"/>
          <w:szCs w:val="32"/>
        </w:rPr>
        <w:lastRenderedPageBreak/>
        <w:t>Verksamhetsberättelse 202</w:t>
      </w:r>
      <w:r w:rsidR="00F652DA" w:rsidRPr="00141750">
        <w:rPr>
          <w:rFonts w:cstheme="minorHAnsi"/>
          <w:sz w:val="32"/>
          <w:szCs w:val="32"/>
        </w:rPr>
        <w:t>1</w:t>
      </w:r>
      <w:r w:rsidRPr="00141750">
        <w:rPr>
          <w:rFonts w:cstheme="minorHAnsi"/>
          <w:sz w:val="32"/>
          <w:szCs w:val="32"/>
        </w:rPr>
        <w:t xml:space="preserve"> </w:t>
      </w:r>
      <w:r w:rsidR="00F52919" w:rsidRPr="00141750">
        <w:rPr>
          <w:rFonts w:cstheme="minorHAnsi"/>
          <w:sz w:val="32"/>
          <w:szCs w:val="32"/>
        </w:rPr>
        <w:br/>
      </w:r>
      <w:r w:rsidR="005101A7" w:rsidRPr="00741A38">
        <w:rPr>
          <w:rFonts w:cstheme="minorHAnsi"/>
          <w:b/>
          <w:bCs/>
        </w:rPr>
        <w:br/>
      </w:r>
      <w:r w:rsidR="00BB45F1" w:rsidRPr="00741A38">
        <w:rPr>
          <w:rFonts w:cstheme="minorHAnsi"/>
          <w:b/>
          <w:bCs/>
        </w:rPr>
        <w:t>Vad har då hänt</w:t>
      </w:r>
      <w:r w:rsidR="00296561" w:rsidRPr="00741A38">
        <w:rPr>
          <w:rFonts w:cstheme="minorHAnsi"/>
          <w:b/>
          <w:bCs/>
        </w:rPr>
        <w:t xml:space="preserve"> hos </w:t>
      </w:r>
      <w:r w:rsidR="00BB45F1" w:rsidRPr="00741A38">
        <w:rPr>
          <w:rFonts w:cstheme="minorHAnsi"/>
          <w:b/>
          <w:bCs/>
        </w:rPr>
        <w:t>oss under året:</w:t>
      </w:r>
      <w:r w:rsidR="00072BB8" w:rsidRPr="00741A38">
        <w:rPr>
          <w:rFonts w:cstheme="minorHAnsi"/>
          <w:b/>
          <w:bCs/>
        </w:rPr>
        <w:br/>
      </w:r>
      <w:r w:rsidR="006C5696" w:rsidRPr="00741A38">
        <w:rPr>
          <w:rFonts w:cstheme="minorHAnsi"/>
        </w:rPr>
        <w:t xml:space="preserve">I mars hade vi årsmöte, vilket hölls digitalt pga pandemin. </w:t>
      </w:r>
      <w:r w:rsidR="00E62377" w:rsidRPr="00741A38">
        <w:rPr>
          <w:rFonts w:cstheme="minorHAnsi"/>
        </w:rPr>
        <w:t xml:space="preserve">Utöver det så hade vi 8 styrelsemöten </w:t>
      </w:r>
      <w:r w:rsidR="00AC51F2" w:rsidRPr="00741A38">
        <w:rPr>
          <w:rFonts w:cstheme="minorHAnsi"/>
        </w:rPr>
        <w:t>och ett medlemsmöte.</w:t>
      </w:r>
    </w:p>
    <w:p w14:paraId="5684CEE5" w14:textId="77777777" w:rsidR="00072BB8" w:rsidRPr="00741A38" w:rsidRDefault="00072BB8" w:rsidP="00590619">
      <w:pPr>
        <w:rPr>
          <w:rFonts w:cstheme="minorHAnsi"/>
        </w:rPr>
      </w:pPr>
      <w:r w:rsidRPr="00741A38">
        <w:rPr>
          <w:rFonts w:cstheme="minorHAnsi"/>
        </w:rPr>
        <w:t>Kursverksamheten påbörjades i mars och har rullat på under hela året. All verksamhet hölls utomhus och med begränsat antal deltagare pga corona. Det är bl a valp-, allmänlydnad-, agility- (nybörjare, fortsättning, bara bana, tävling), spår-, prova-på- , trix o trams-, klicker- ,rallylydnad för tävling och specialsökskurser.</w:t>
      </w:r>
    </w:p>
    <w:p w14:paraId="40020D8B" w14:textId="4D8F233D" w:rsidR="00072BB8" w:rsidRPr="00741A38" w:rsidRDefault="00084346" w:rsidP="00590619">
      <w:pPr>
        <w:rPr>
          <w:rFonts w:cstheme="minorHAnsi"/>
        </w:rPr>
      </w:pPr>
      <w:r w:rsidRPr="00741A38">
        <w:rPr>
          <w:rFonts w:cstheme="minorHAnsi"/>
        </w:rPr>
        <w:t>När det gäller agility så har man haft en del t</w:t>
      </w:r>
      <w:r w:rsidR="00072BB8" w:rsidRPr="00741A38">
        <w:rPr>
          <w:rFonts w:cstheme="minorHAnsi"/>
        </w:rPr>
        <w:t>ematräffar</w:t>
      </w:r>
      <w:r w:rsidRPr="00741A38">
        <w:rPr>
          <w:rFonts w:cstheme="minorHAnsi"/>
        </w:rPr>
        <w:t xml:space="preserve">. </w:t>
      </w:r>
      <w:r w:rsidR="00076C95" w:rsidRPr="00741A38">
        <w:rPr>
          <w:rFonts w:cstheme="minorHAnsi"/>
        </w:rPr>
        <w:t>E</w:t>
      </w:r>
      <w:r w:rsidRPr="00741A38">
        <w:rPr>
          <w:rFonts w:cstheme="minorHAnsi"/>
        </w:rPr>
        <w:t xml:space="preserve">n clinic </w:t>
      </w:r>
      <w:r w:rsidR="00F97078" w:rsidRPr="00741A38">
        <w:rPr>
          <w:rFonts w:cstheme="minorHAnsi"/>
        </w:rPr>
        <w:t>om kontaktfält har hållits. Den 17’e juni hölls en blåbärstävling agility med ca 20 deltagare.</w:t>
      </w:r>
      <w:r w:rsidR="00973730" w:rsidRPr="00741A38">
        <w:rPr>
          <w:rFonts w:cstheme="minorHAnsi"/>
        </w:rPr>
        <w:t xml:space="preserve"> </w:t>
      </w:r>
      <w:r w:rsidR="00305067" w:rsidRPr="00741A38">
        <w:rPr>
          <w:rFonts w:cstheme="minorHAnsi"/>
        </w:rPr>
        <w:t xml:space="preserve">Även en officiell agilitytävling </w:t>
      </w:r>
      <w:r w:rsidR="00E36399" w:rsidRPr="00741A38">
        <w:rPr>
          <w:rFonts w:cstheme="minorHAnsi"/>
        </w:rPr>
        <w:t>gick av stapeln den 26 september.</w:t>
      </w:r>
    </w:p>
    <w:p w14:paraId="684DDCED" w14:textId="77777777" w:rsidR="00072BB8" w:rsidRPr="00741A38" w:rsidRDefault="00072BB8" w:rsidP="00590619">
      <w:pPr>
        <w:rPr>
          <w:rFonts w:cstheme="minorHAnsi"/>
        </w:rPr>
      </w:pPr>
      <w:r w:rsidRPr="00741A38">
        <w:rPr>
          <w:rFonts w:cstheme="minorHAnsi"/>
        </w:rPr>
        <w:t>Rallylydnadstävling 23-24 oktober (officiella)</w:t>
      </w:r>
    </w:p>
    <w:p w14:paraId="0E214EA9" w14:textId="77777777" w:rsidR="00072BB8" w:rsidRPr="00741A38" w:rsidRDefault="00072BB8" w:rsidP="00590619">
      <w:pPr>
        <w:rPr>
          <w:rFonts w:cstheme="minorHAnsi"/>
        </w:rPr>
      </w:pPr>
      <w:r w:rsidRPr="00741A38">
        <w:rPr>
          <w:rFonts w:cstheme="minorHAnsi"/>
        </w:rPr>
        <w:t>Kommunen har varit här och avverkat de sjuka träd som har funnits runt vår plan.</w:t>
      </w:r>
    </w:p>
    <w:p w14:paraId="2ED365B7" w14:textId="77777777" w:rsidR="00072BB8" w:rsidRPr="00741A38" w:rsidRDefault="00072BB8" w:rsidP="00590619">
      <w:pPr>
        <w:rPr>
          <w:rFonts w:cstheme="minorHAnsi"/>
        </w:rPr>
      </w:pPr>
      <w:r w:rsidRPr="00741A38">
        <w:rPr>
          <w:rFonts w:cstheme="minorHAnsi"/>
        </w:rPr>
        <w:t>Vi har haft ett par fixardagar på våren. Då har vi bl a utökat antalet stolpar att fästa hundar vid, kontroll av staket, genomgång av agilityhinder, rensning av grenar och ogräs.</w:t>
      </w:r>
    </w:p>
    <w:p w14:paraId="7EF1D96B" w14:textId="267D71FA" w:rsidR="00072BB8" w:rsidRPr="00741A38" w:rsidRDefault="00072BB8" w:rsidP="00590619">
      <w:pPr>
        <w:rPr>
          <w:rFonts w:cstheme="minorHAnsi"/>
        </w:rPr>
      </w:pPr>
      <w:r w:rsidRPr="00741A38">
        <w:rPr>
          <w:rFonts w:cstheme="minorHAnsi"/>
        </w:rPr>
        <w:t>Träningsgrupper som varit igång under året är: Rallylydnad, Agility, Lydnad (Eva Hurtigs grupp), Specialsök</w:t>
      </w:r>
      <w:r w:rsidR="00E81D43" w:rsidRPr="00741A38">
        <w:rPr>
          <w:rFonts w:cstheme="minorHAnsi"/>
        </w:rPr>
        <w:t xml:space="preserve"> 2 grupper</w:t>
      </w:r>
      <w:r w:rsidRPr="00741A38">
        <w:rPr>
          <w:rFonts w:cstheme="minorHAnsi"/>
        </w:rPr>
        <w:t>, Brukssök vardagar. Vi har även haft skotträning på tisdagar.</w:t>
      </w:r>
    </w:p>
    <w:p w14:paraId="1F2EEA10" w14:textId="77777777" w:rsidR="00072BB8" w:rsidRPr="00741A38" w:rsidRDefault="00072BB8" w:rsidP="00590619">
      <w:pPr>
        <w:rPr>
          <w:rFonts w:cstheme="minorHAnsi"/>
        </w:rPr>
      </w:pPr>
      <w:r w:rsidRPr="00741A38">
        <w:rPr>
          <w:rFonts w:cstheme="minorHAnsi"/>
        </w:rPr>
        <w:t>Vi har valt att låsa vår agilitybod då det försvunnit saker. Medlemmar får naturligtvis kod till låset vid begäran.</w:t>
      </w:r>
    </w:p>
    <w:p w14:paraId="65D63BF4" w14:textId="77777777" w:rsidR="00072BB8" w:rsidRPr="00741A38" w:rsidRDefault="00072BB8" w:rsidP="00590619">
      <w:pPr>
        <w:rPr>
          <w:rFonts w:cstheme="minorHAnsi"/>
        </w:rPr>
      </w:pPr>
      <w:r w:rsidRPr="00741A38">
        <w:rPr>
          <w:rFonts w:cstheme="minorHAnsi"/>
        </w:rPr>
        <w:t>Klubben har varit uthyrd vid några tillfällen under året. Det har varit till rasspecialer och utställningsträning.</w:t>
      </w:r>
    </w:p>
    <w:p w14:paraId="66C6FF2B" w14:textId="55D2C88A" w:rsidR="00072BB8" w:rsidRPr="00741A38" w:rsidRDefault="00072BB8" w:rsidP="00590619">
      <w:pPr>
        <w:rPr>
          <w:rFonts w:cstheme="minorHAnsi"/>
        </w:rPr>
      </w:pPr>
      <w:r w:rsidRPr="00741A38">
        <w:rPr>
          <w:rFonts w:cstheme="minorHAnsi"/>
        </w:rPr>
        <w:t xml:space="preserve">Vi har tagit fram profilkläder till försäljning. Kläderna finns att prova och titta på i klubbstugan. Tanken är att vi ska göra beställningar ett par gånger om året. </w:t>
      </w:r>
    </w:p>
    <w:p w14:paraId="7B37F44D" w14:textId="77777777" w:rsidR="00072BB8" w:rsidRPr="00741A38" w:rsidRDefault="00072BB8" w:rsidP="00590619">
      <w:pPr>
        <w:rPr>
          <w:rFonts w:cstheme="minorHAnsi"/>
        </w:rPr>
      </w:pPr>
      <w:r w:rsidRPr="00741A38">
        <w:rPr>
          <w:rFonts w:cstheme="minorHAnsi"/>
        </w:rPr>
        <w:t>Hemsidan har uppdaterats. Vi har även numera en hyfsat fungerande instagram.</w:t>
      </w:r>
    </w:p>
    <w:p w14:paraId="2CA42C74" w14:textId="77777777" w:rsidR="00072BB8" w:rsidRPr="00741A38" w:rsidRDefault="00072BB8" w:rsidP="00590619">
      <w:pPr>
        <w:rPr>
          <w:rFonts w:cstheme="minorHAnsi"/>
        </w:rPr>
      </w:pPr>
      <w:r w:rsidRPr="00741A38">
        <w:rPr>
          <w:rFonts w:cstheme="minorHAnsi"/>
        </w:rPr>
        <w:t>Utbildningar inom klubben: Annika Hedman har blivit färdig allmänlydnadsinstruktör. Carina Magnusson har startat utbildning till allmänlydnadsinstruktör. Sara Björck har startat utbildning till tävlingsledare agility.</w:t>
      </w:r>
    </w:p>
    <w:p w14:paraId="314A28FF" w14:textId="77777777" w:rsidR="00072BB8" w:rsidRPr="00741A38" w:rsidRDefault="00072BB8" w:rsidP="00590619">
      <w:pPr>
        <w:rPr>
          <w:rFonts w:cstheme="minorHAnsi"/>
        </w:rPr>
      </w:pPr>
      <w:r w:rsidRPr="00741A38">
        <w:rPr>
          <w:rFonts w:cstheme="minorHAnsi"/>
        </w:rPr>
        <w:t>Nytillkomna instruktörer: Vi hälsar Frida Pettersson välkommen till klubben som agilityinstruktör. Hon är även tävlingsledare inom agility.</w:t>
      </w:r>
    </w:p>
    <w:p w14:paraId="58B115D0" w14:textId="6BC3B16B" w:rsidR="00072BB8" w:rsidRPr="00741A38" w:rsidRDefault="00072BB8" w:rsidP="00590619">
      <w:pPr>
        <w:rPr>
          <w:rFonts w:cstheme="minorHAnsi"/>
        </w:rPr>
      </w:pPr>
      <w:r w:rsidRPr="00741A38">
        <w:rPr>
          <w:rFonts w:cstheme="minorHAnsi"/>
        </w:rPr>
        <w:t xml:space="preserve">Barometern har dragit igång igen efter att ha hållits vilande under pandemin. Startdatum för den </w:t>
      </w:r>
      <w:r w:rsidR="00287786" w:rsidRPr="00741A38">
        <w:rPr>
          <w:rFonts w:cstheme="minorHAnsi"/>
        </w:rPr>
        <w:t>var</w:t>
      </w:r>
      <w:r w:rsidRPr="00741A38">
        <w:rPr>
          <w:rFonts w:cstheme="minorHAnsi"/>
        </w:rPr>
        <w:t xml:space="preserve"> 1 juni 2021.</w:t>
      </w:r>
    </w:p>
    <w:p w14:paraId="02328B9C" w14:textId="77777777" w:rsidR="006B5712" w:rsidRDefault="00072BB8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741A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94873" w:rsidRPr="00741A3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2642E" w:rsidRPr="00741A38">
        <w:rPr>
          <w:rFonts w:asciiTheme="minorHAnsi" w:hAnsiTheme="minorHAnsi" w:cstheme="minorHAnsi"/>
          <w:sz w:val="22"/>
          <w:szCs w:val="22"/>
        </w:rPr>
        <w:br/>
      </w:r>
      <w:r w:rsidR="00AC661D" w:rsidRPr="00741A38">
        <w:rPr>
          <w:rFonts w:asciiTheme="minorHAnsi" w:hAnsiTheme="minorHAnsi" w:cstheme="minorHAnsi"/>
          <w:sz w:val="22"/>
          <w:szCs w:val="22"/>
        </w:rPr>
        <w:br/>
      </w:r>
    </w:p>
    <w:p w14:paraId="115A0BA5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57E571D0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3C2DEB47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6844217E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14:paraId="7492ED57" w14:textId="77777777" w:rsidR="006B5712" w:rsidRDefault="001407C5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141750">
        <w:rPr>
          <w:rFonts w:asciiTheme="minorHAnsi" w:hAnsiTheme="minorHAnsi" w:cstheme="minorHAnsi"/>
          <w:sz w:val="32"/>
          <w:szCs w:val="32"/>
        </w:rPr>
        <w:t>Verksamhetsplan 202</w:t>
      </w:r>
      <w:r w:rsidR="00FA31E4" w:rsidRPr="00141750">
        <w:rPr>
          <w:rFonts w:asciiTheme="minorHAnsi" w:hAnsiTheme="minorHAnsi" w:cstheme="minorHAnsi"/>
          <w:sz w:val="32"/>
          <w:szCs w:val="32"/>
        </w:rPr>
        <w:t>2</w:t>
      </w:r>
      <w:r w:rsidR="00263ABC" w:rsidRPr="00141750">
        <w:rPr>
          <w:rFonts w:asciiTheme="minorHAnsi" w:hAnsiTheme="minorHAnsi" w:cstheme="minorHAnsi"/>
          <w:sz w:val="32"/>
          <w:szCs w:val="32"/>
        </w:rPr>
        <w:br/>
      </w:r>
      <w:r w:rsidR="007D4C4A" w:rsidRPr="00741A38">
        <w:rPr>
          <w:rFonts w:asciiTheme="minorHAnsi" w:hAnsiTheme="minorHAnsi" w:cstheme="minorHAnsi"/>
          <w:sz w:val="22"/>
          <w:szCs w:val="22"/>
        </w:rPr>
        <w:br/>
        <w:t xml:space="preserve">Det som i dagsläget är inplanerat är </w:t>
      </w:r>
      <w:r w:rsidR="00AC626D" w:rsidRPr="00741A38">
        <w:rPr>
          <w:rFonts w:asciiTheme="minorHAnsi" w:hAnsiTheme="minorHAnsi" w:cstheme="minorHAnsi"/>
          <w:sz w:val="22"/>
          <w:szCs w:val="22"/>
        </w:rPr>
        <w:t>en inofficiell agilitytävling den 27 mars. Denna tävling är också Sara Björcks examinationstävling för tävlingsledare.</w:t>
      </w:r>
      <w:r w:rsidR="00AC626D" w:rsidRPr="00741A38">
        <w:rPr>
          <w:rFonts w:asciiTheme="minorHAnsi" w:hAnsiTheme="minorHAnsi" w:cstheme="minorHAnsi"/>
          <w:sz w:val="22"/>
          <w:szCs w:val="22"/>
        </w:rPr>
        <w:br/>
      </w:r>
      <w:r w:rsidR="00AC626D" w:rsidRPr="00741A38">
        <w:rPr>
          <w:rFonts w:asciiTheme="minorHAnsi" w:hAnsiTheme="minorHAnsi" w:cstheme="minorHAnsi"/>
          <w:sz w:val="22"/>
          <w:szCs w:val="22"/>
        </w:rPr>
        <w:br/>
      </w:r>
      <w:r w:rsidR="007947A0" w:rsidRPr="00741A38">
        <w:rPr>
          <w:rFonts w:asciiTheme="minorHAnsi" w:hAnsiTheme="minorHAnsi" w:cstheme="minorHAnsi"/>
          <w:sz w:val="22"/>
          <w:szCs w:val="22"/>
        </w:rPr>
        <w:t>Den 24 april kommer vi att ha en fixardag.</w:t>
      </w:r>
      <w:r w:rsidR="00DF287D" w:rsidRPr="00741A38">
        <w:rPr>
          <w:rFonts w:asciiTheme="minorHAnsi" w:hAnsiTheme="minorHAnsi" w:cstheme="minorHAnsi"/>
          <w:sz w:val="22"/>
          <w:szCs w:val="22"/>
        </w:rPr>
        <w:br/>
      </w:r>
      <w:r w:rsidR="00DF287D" w:rsidRPr="00741A38">
        <w:rPr>
          <w:rFonts w:asciiTheme="minorHAnsi" w:hAnsiTheme="minorHAnsi" w:cstheme="minorHAnsi"/>
          <w:sz w:val="22"/>
          <w:szCs w:val="22"/>
        </w:rPr>
        <w:br/>
        <w:t xml:space="preserve">Helgen 7 – 8 maj kommer vi att hålla agilitytävling. </w:t>
      </w:r>
      <w:r w:rsidR="005B73FC" w:rsidRPr="00741A38">
        <w:rPr>
          <w:rFonts w:asciiTheme="minorHAnsi" w:hAnsiTheme="minorHAnsi" w:cstheme="minorHAnsi"/>
          <w:sz w:val="22"/>
          <w:szCs w:val="22"/>
        </w:rPr>
        <w:br/>
      </w:r>
      <w:r w:rsidR="005B73FC" w:rsidRPr="00741A38">
        <w:rPr>
          <w:rFonts w:asciiTheme="minorHAnsi" w:hAnsiTheme="minorHAnsi" w:cstheme="minorHAnsi"/>
          <w:sz w:val="22"/>
          <w:szCs w:val="22"/>
        </w:rPr>
        <w:br/>
      </w:r>
      <w:r w:rsidR="00E73AE9" w:rsidRPr="00741A38">
        <w:rPr>
          <w:rFonts w:asciiTheme="minorHAnsi" w:hAnsiTheme="minorHAnsi" w:cstheme="minorHAnsi"/>
          <w:sz w:val="22"/>
          <w:szCs w:val="22"/>
        </w:rPr>
        <w:br/>
      </w:r>
      <w:r w:rsidR="0011467F" w:rsidRPr="00741A38">
        <w:rPr>
          <w:rFonts w:asciiTheme="minorHAnsi" w:hAnsiTheme="minorHAnsi" w:cstheme="minorHAnsi"/>
          <w:sz w:val="22"/>
          <w:szCs w:val="22"/>
        </w:rPr>
        <w:br/>
      </w:r>
      <w:r w:rsidR="008D7B4A" w:rsidRPr="00741A38">
        <w:rPr>
          <w:rFonts w:asciiTheme="minorHAnsi" w:hAnsiTheme="minorHAnsi" w:cstheme="minorHAnsi"/>
          <w:sz w:val="22"/>
          <w:szCs w:val="22"/>
        </w:rPr>
        <w:br/>
      </w:r>
      <w:r w:rsidR="00573216" w:rsidRPr="00741A38">
        <w:rPr>
          <w:rFonts w:asciiTheme="minorHAnsi" w:hAnsiTheme="minorHAnsi" w:cstheme="minorHAnsi"/>
          <w:sz w:val="22"/>
          <w:szCs w:val="22"/>
        </w:rPr>
        <w:br/>
      </w:r>
      <w:r w:rsidR="00ED329F" w:rsidRPr="00741A3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D329F" w:rsidRPr="00741A3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D329F" w:rsidRPr="00741A3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D329F" w:rsidRPr="00741A38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256BA404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205A5FD0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7FD92CA7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252D3601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33CCD4DF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682013BD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33C9F08A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413E7096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15A1BF22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7FF77C72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1F998152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0E2B3578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160B7F64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20FA6C99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2029819C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763B2D80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5198B5F3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2902DA21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047F5309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7834501C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2DBB30B1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3A64EE1F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78DE9C35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2F7A7A03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21F8FD17" w14:textId="77777777" w:rsidR="006B5712" w:rsidRDefault="006B5712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27E081B1" w14:textId="08A7A1DB" w:rsidR="00CE569D" w:rsidRPr="00141750" w:rsidRDefault="00CE569D" w:rsidP="00CE569D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141750">
        <w:rPr>
          <w:rFonts w:asciiTheme="minorHAnsi" w:hAnsiTheme="minorHAnsi" w:cstheme="minorHAnsi"/>
          <w:color w:val="000000"/>
          <w:sz w:val="32"/>
          <w:szCs w:val="32"/>
        </w:rPr>
        <w:t>HUG Verksamhetsberättelse 202</w:t>
      </w:r>
      <w:r w:rsidR="002B0E04" w:rsidRPr="00141750">
        <w:rPr>
          <w:rFonts w:asciiTheme="minorHAnsi" w:hAnsiTheme="minorHAnsi" w:cstheme="minorHAnsi"/>
          <w:color w:val="000000"/>
          <w:sz w:val="32"/>
          <w:szCs w:val="32"/>
        </w:rPr>
        <w:t>1</w:t>
      </w:r>
      <w:r w:rsidRPr="0014175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6ADC222A" w14:textId="77777777" w:rsidR="00CE569D" w:rsidRPr="00741A38" w:rsidRDefault="00CE569D" w:rsidP="00CE569D">
      <w:pPr>
        <w:spacing w:after="0" w:line="240" w:lineRule="auto"/>
        <w:rPr>
          <w:rFonts w:eastAsia="Times New Roman" w:cstheme="minorHAnsi"/>
          <w:lang w:eastAsia="sv-SE"/>
        </w:rPr>
      </w:pPr>
    </w:p>
    <w:p w14:paraId="6D9F840C" w14:textId="1C22CD0F" w:rsidR="00CE569D" w:rsidRPr="00741A38" w:rsidRDefault="00562B07" w:rsidP="00CE569D">
      <w:pPr>
        <w:spacing w:after="0" w:line="240" w:lineRule="auto"/>
        <w:rPr>
          <w:rFonts w:eastAsia="Times New Roman" w:cstheme="minorHAnsi"/>
          <w:lang w:eastAsia="sv-SE"/>
        </w:rPr>
      </w:pPr>
      <w:r w:rsidRPr="00741A38">
        <w:rPr>
          <w:rFonts w:cstheme="minorHAnsi"/>
          <w:color w:val="000000"/>
        </w:rPr>
        <w:t>Under 2021 har klubben genomfört 4  HUG möten, med inbjudna gäster till två av dem.</w:t>
      </w:r>
      <w:r w:rsidRPr="00741A38">
        <w:rPr>
          <w:rFonts w:cstheme="minorHAnsi"/>
          <w:color w:val="FF0000"/>
        </w:rPr>
        <w:br/>
      </w:r>
      <w:r w:rsidRPr="00741A38">
        <w:rPr>
          <w:rFonts w:cstheme="minorHAnsi"/>
          <w:color w:val="000000"/>
        </w:rPr>
        <w:t>En medlem har påbörjat instruktörsutbildning grund.</w:t>
      </w:r>
      <w:r w:rsidRPr="00741A38">
        <w:rPr>
          <w:rFonts w:cstheme="minorHAnsi"/>
          <w:color w:val="000000"/>
        </w:rPr>
        <w:br/>
      </w:r>
    </w:p>
    <w:p w14:paraId="341055B1" w14:textId="0778627A" w:rsidR="006E4BF0" w:rsidRPr="006E4BF0" w:rsidRDefault="00CE569D" w:rsidP="006E4BF0">
      <w:pPr>
        <w:spacing w:after="0" w:line="240" w:lineRule="auto"/>
        <w:rPr>
          <w:rFonts w:eastAsia="Times New Roman" w:cstheme="minorHAnsi"/>
          <w:b/>
          <w:bCs/>
          <w:lang w:eastAsia="sv-SE"/>
        </w:rPr>
      </w:pPr>
      <w:r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>Genomförda kurser under 202</w:t>
      </w:r>
      <w:r w:rsidR="006E4BF0"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>1</w:t>
      </w:r>
      <w:r w:rsidR="00F75B0F"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br/>
      </w:r>
      <w:r w:rsidR="00DE7B2B">
        <w:rPr>
          <w:rFonts w:eastAsia="Times New Roman" w:cstheme="minorHAnsi"/>
          <w:lang w:eastAsia="sv-SE"/>
        </w:rPr>
        <w:t xml:space="preserve">Vi har haft </w:t>
      </w:r>
      <w:r w:rsidR="00D30024" w:rsidRPr="00741A38">
        <w:rPr>
          <w:rFonts w:eastAsia="Times New Roman" w:cstheme="minorHAnsi"/>
          <w:lang w:eastAsia="sv-SE"/>
        </w:rPr>
        <w:t>25 kurser med totalt 185 deltagare</w:t>
      </w:r>
      <w:r w:rsidR="00D919D9" w:rsidRPr="00741A38">
        <w:rPr>
          <w:rFonts w:eastAsia="Times New Roman" w:cstheme="minorHAnsi"/>
          <w:lang w:eastAsia="sv-SE"/>
        </w:rPr>
        <w:br/>
      </w:r>
      <w:r w:rsidR="00D30024" w:rsidRPr="00741A38">
        <w:rPr>
          <w:rFonts w:eastAsia="Times New Roman" w:cstheme="minorHAnsi"/>
          <w:lang w:eastAsia="sv-SE"/>
        </w:rPr>
        <w:br/>
      </w:r>
      <w:r w:rsidR="006E4BF0" w:rsidRPr="006E4BF0">
        <w:rPr>
          <w:rFonts w:eastAsia="Times New Roman" w:cstheme="minorHAnsi"/>
          <w:lang w:eastAsia="sv-SE"/>
        </w:rPr>
        <w:t>Agility fortsättnin</w:t>
      </w:r>
      <w:r w:rsidR="00D919D9" w:rsidRPr="00741A38">
        <w:rPr>
          <w:rFonts w:eastAsia="Times New Roman" w:cstheme="minorHAnsi"/>
          <w:lang w:eastAsia="sv-SE"/>
        </w:rPr>
        <w:t>g</w:t>
      </w:r>
      <w:r w:rsidR="00D919D9" w:rsidRPr="00741A38">
        <w:rPr>
          <w:rFonts w:eastAsia="Times New Roman" w:cstheme="minorHAnsi"/>
          <w:lang w:eastAsia="sv-SE"/>
        </w:rPr>
        <w:br/>
        <w:t>A</w:t>
      </w:r>
      <w:r w:rsidR="006E4BF0" w:rsidRPr="006E4BF0">
        <w:rPr>
          <w:rFonts w:eastAsia="Times New Roman" w:cstheme="minorHAnsi"/>
          <w:lang w:eastAsia="sv-SE"/>
        </w:rPr>
        <w:t>gility nybörjar</w:t>
      </w:r>
      <w:r w:rsidR="00D919D9" w:rsidRPr="00741A38">
        <w:rPr>
          <w:rFonts w:eastAsia="Times New Roman" w:cstheme="minorHAnsi"/>
          <w:lang w:eastAsia="sv-SE"/>
        </w:rPr>
        <w:t>e</w:t>
      </w:r>
      <w:r w:rsidR="00D919D9" w:rsidRPr="00741A38">
        <w:rPr>
          <w:rFonts w:eastAsia="Times New Roman" w:cstheme="minorHAnsi"/>
          <w:lang w:eastAsia="sv-SE"/>
        </w:rPr>
        <w:br/>
      </w:r>
      <w:r w:rsidR="006E4BF0" w:rsidRPr="006E4BF0">
        <w:rPr>
          <w:rFonts w:eastAsia="Times New Roman" w:cstheme="minorHAnsi"/>
          <w:lang w:eastAsia="sv-SE"/>
        </w:rPr>
        <w:t>Allmänlydnad</w:t>
      </w:r>
      <w:r w:rsidR="00D919D9" w:rsidRPr="00741A38">
        <w:rPr>
          <w:rFonts w:eastAsia="Times New Roman" w:cstheme="minorHAnsi"/>
          <w:lang w:eastAsia="sv-SE"/>
        </w:rPr>
        <w:br/>
      </w:r>
      <w:r w:rsidR="0080571E" w:rsidRPr="00741A38">
        <w:rPr>
          <w:rFonts w:eastAsia="Times New Roman" w:cstheme="minorHAnsi"/>
          <w:lang w:eastAsia="sv-SE"/>
        </w:rPr>
        <w:t>K</w:t>
      </w:r>
      <w:r w:rsidR="006E4BF0" w:rsidRPr="006E4BF0">
        <w:rPr>
          <w:rFonts w:eastAsia="Times New Roman" w:cstheme="minorHAnsi"/>
          <w:lang w:eastAsia="sv-SE"/>
        </w:rPr>
        <w:t>lickerkurs</w:t>
      </w:r>
      <w:r w:rsidR="00D919D9" w:rsidRPr="00741A38">
        <w:rPr>
          <w:rFonts w:eastAsia="Times New Roman" w:cstheme="minorHAnsi"/>
          <w:lang w:eastAsia="sv-SE"/>
        </w:rPr>
        <w:br/>
      </w:r>
      <w:r w:rsidR="006E4BF0" w:rsidRPr="006E4BF0">
        <w:rPr>
          <w:rFonts w:eastAsia="Times New Roman" w:cstheme="minorHAnsi"/>
          <w:lang w:eastAsia="sv-SE"/>
        </w:rPr>
        <w:t>Rallylydnad, tävling</w:t>
      </w:r>
      <w:r w:rsidR="006E4BF0" w:rsidRPr="006E4BF0">
        <w:rPr>
          <w:rFonts w:eastAsia="Times New Roman" w:cstheme="minorHAnsi"/>
          <w:lang w:eastAsia="sv-SE"/>
        </w:rPr>
        <w:tab/>
      </w:r>
      <w:r w:rsidR="006E4BF0" w:rsidRPr="006E4BF0">
        <w:rPr>
          <w:rFonts w:eastAsia="Times New Roman" w:cstheme="minorHAnsi"/>
          <w:lang w:eastAsia="sv-SE"/>
        </w:rPr>
        <w:tab/>
      </w:r>
    </w:p>
    <w:p w14:paraId="71B437FF" w14:textId="3137EC80" w:rsidR="006E4BF0" w:rsidRPr="006E4BF0" w:rsidRDefault="006E4BF0" w:rsidP="006E4BF0">
      <w:pPr>
        <w:spacing w:after="0" w:line="240" w:lineRule="auto"/>
        <w:rPr>
          <w:rFonts w:eastAsia="Times New Roman" w:cstheme="minorHAnsi"/>
          <w:lang w:eastAsia="sv-SE"/>
        </w:rPr>
      </w:pPr>
      <w:r w:rsidRPr="006E4BF0">
        <w:rPr>
          <w:rFonts w:eastAsia="Times New Roman" w:cstheme="minorHAnsi"/>
          <w:lang w:eastAsia="sv-SE"/>
        </w:rPr>
        <w:t>Specialsök, nybörjare</w:t>
      </w:r>
      <w:r w:rsidRPr="006E4BF0">
        <w:rPr>
          <w:rFonts w:eastAsia="Times New Roman" w:cstheme="minorHAnsi"/>
          <w:lang w:eastAsia="sv-SE"/>
        </w:rPr>
        <w:tab/>
      </w:r>
      <w:r w:rsidRPr="006E4BF0">
        <w:rPr>
          <w:rFonts w:eastAsia="Times New Roman" w:cstheme="minorHAnsi"/>
          <w:lang w:eastAsia="sv-SE"/>
        </w:rPr>
        <w:tab/>
      </w:r>
    </w:p>
    <w:p w14:paraId="29D52388" w14:textId="4978CAB5" w:rsidR="006E4BF0" w:rsidRPr="006E4BF0" w:rsidRDefault="006E4BF0" w:rsidP="006E4BF0">
      <w:pPr>
        <w:spacing w:after="0" w:line="240" w:lineRule="auto"/>
        <w:rPr>
          <w:rFonts w:eastAsia="Times New Roman" w:cstheme="minorHAnsi"/>
          <w:lang w:eastAsia="sv-SE"/>
        </w:rPr>
      </w:pPr>
      <w:r w:rsidRPr="006E4BF0">
        <w:rPr>
          <w:rFonts w:eastAsia="Times New Roman" w:cstheme="minorHAnsi"/>
          <w:lang w:eastAsia="sv-SE"/>
        </w:rPr>
        <w:t>Spårkurs</w:t>
      </w:r>
      <w:r w:rsidRPr="006E4BF0">
        <w:rPr>
          <w:rFonts w:eastAsia="Times New Roman" w:cstheme="minorHAnsi"/>
          <w:lang w:eastAsia="sv-SE"/>
        </w:rPr>
        <w:tab/>
      </w:r>
      <w:r w:rsidRPr="006E4BF0">
        <w:rPr>
          <w:rFonts w:eastAsia="Times New Roman" w:cstheme="minorHAnsi"/>
          <w:lang w:eastAsia="sv-SE"/>
        </w:rPr>
        <w:tab/>
      </w:r>
      <w:r w:rsidRPr="006E4BF0">
        <w:rPr>
          <w:rFonts w:eastAsia="Times New Roman" w:cstheme="minorHAnsi"/>
          <w:lang w:eastAsia="sv-SE"/>
        </w:rPr>
        <w:tab/>
      </w:r>
    </w:p>
    <w:p w14:paraId="70C0CF7A" w14:textId="07E63654" w:rsidR="006E4BF0" w:rsidRPr="006E4BF0" w:rsidRDefault="006E4BF0" w:rsidP="006E4BF0">
      <w:pPr>
        <w:spacing w:after="0" w:line="240" w:lineRule="auto"/>
        <w:rPr>
          <w:rFonts w:eastAsia="Times New Roman" w:cstheme="minorHAnsi"/>
          <w:lang w:eastAsia="sv-SE"/>
        </w:rPr>
      </w:pPr>
      <w:r w:rsidRPr="006E4BF0">
        <w:rPr>
          <w:rFonts w:eastAsia="Times New Roman" w:cstheme="minorHAnsi"/>
          <w:lang w:eastAsia="sv-SE"/>
        </w:rPr>
        <w:t>Trix</w:t>
      </w:r>
      <w:r w:rsidR="0080571E" w:rsidRPr="00741A38">
        <w:rPr>
          <w:rFonts w:eastAsia="Times New Roman" w:cstheme="minorHAnsi"/>
          <w:lang w:eastAsia="sv-SE"/>
        </w:rPr>
        <w:t xml:space="preserve"> </w:t>
      </w:r>
      <w:r w:rsidRPr="006E4BF0">
        <w:rPr>
          <w:rFonts w:eastAsia="Times New Roman" w:cstheme="minorHAnsi"/>
          <w:lang w:eastAsia="sv-SE"/>
        </w:rPr>
        <w:t>&amp;</w:t>
      </w:r>
      <w:r w:rsidR="0080571E" w:rsidRPr="00741A38">
        <w:rPr>
          <w:rFonts w:eastAsia="Times New Roman" w:cstheme="minorHAnsi"/>
          <w:lang w:eastAsia="sv-SE"/>
        </w:rPr>
        <w:t xml:space="preserve"> </w:t>
      </w:r>
      <w:r w:rsidRPr="006E4BF0">
        <w:rPr>
          <w:rFonts w:eastAsia="Times New Roman" w:cstheme="minorHAnsi"/>
          <w:lang w:eastAsia="sv-SE"/>
        </w:rPr>
        <w:t>Trams</w:t>
      </w:r>
      <w:r w:rsidRPr="006E4BF0">
        <w:rPr>
          <w:rFonts w:eastAsia="Times New Roman" w:cstheme="minorHAnsi"/>
          <w:lang w:eastAsia="sv-SE"/>
        </w:rPr>
        <w:tab/>
      </w:r>
      <w:r w:rsidRPr="006E4BF0">
        <w:rPr>
          <w:rFonts w:eastAsia="Times New Roman" w:cstheme="minorHAnsi"/>
          <w:lang w:eastAsia="sv-SE"/>
        </w:rPr>
        <w:tab/>
      </w:r>
      <w:r w:rsidRPr="006E4BF0">
        <w:rPr>
          <w:rFonts w:eastAsia="Times New Roman" w:cstheme="minorHAnsi"/>
          <w:lang w:eastAsia="sv-SE"/>
        </w:rPr>
        <w:tab/>
      </w:r>
    </w:p>
    <w:p w14:paraId="2FE46891" w14:textId="1EF8AA89" w:rsidR="006E4BF0" w:rsidRPr="006E4BF0" w:rsidRDefault="006E4BF0" w:rsidP="006E4BF0">
      <w:pPr>
        <w:spacing w:after="0" w:line="240" w:lineRule="auto"/>
        <w:rPr>
          <w:rFonts w:eastAsia="Times New Roman" w:cstheme="minorHAnsi"/>
          <w:lang w:eastAsia="sv-SE"/>
        </w:rPr>
      </w:pPr>
      <w:r w:rsidRPr="006E4BF0">
        <w:rPr>
          <w:rFonts w:eastAsia="Times New Roman" w:cstheme="minorHAnsi"/>
          <w:lang w:eastAsia="sv-SE"/>
        </w:rPr>
        <w:t>Tävlingslydnad, grund</w:t>
      </w:r>
      <w:r w:rsidRPr="006E4BF0">
        <w:rPr>
          <w:rFonts w:eastAsia="Times New Roman" w:cstheme="minorHAnsi"/>
          <w:lang w:eastAsia="sv-SE"/>
        </w:rPr>
        <w:tab/>
      </w:r>
    </w:p>
    <w:p w14:paraId="688C5638" w14:textId="44B31D2A" w:rsidR="006E4BF0" w:rsidRPr="006E4BF0" w:rsidRDefault="006E4BF0" w:rsidP="006E4BF0">
      <w:pPr>
        <w:spacing w:after="0" w:line="240" w:lineRule="auto"/>
        <w:rPr>
          <w:rFonts w:eastAsia="Times New Roman" w:cstheme="minorHAnsi"/>
          <w:lang w:eastAsia="sv-SE"/>
        </w:rPr>
      </w:pPr>
      <w:r w:rsidRPr="006E4BF0">
        <w:rPr>
          <w:rFonts w:eastAsia="Times New Roman" w:cstheme="minorHAnsi"/>
          <w:lang w:eastAsia="sv-SE"/>
        </w:rPr>
        <w:t xml:space="preserve">Valpkurs </w:t>
      </w:r>
      <w:r w:rsidRPr="006E4BF0">
        <w:rPr>
          <w:rFonts w:eastAsia="Times New Roman" w:cstheme="minorHAnsi"/>
          <w:lang w:eastAsia="sv-SE"/>
        </w:rPr>
        <w:tab/>
      </w:r>
      <w:r w:rsidRPr="006E4BF0">
        <w:rPr>
          <w:rFonts w:eastAsia="Times New Roman" w:cstheme="minorHAnsi"/>
          <w:lang w:eastAsia="sv-SE"/>
        </w:rPr>
        <w:tab/>
      </w:r>
      <w:r w:rsidRPr="006E4BF0">
        <w:rPr>
          <w:rFonts w:eastAsia="Times New Roman" w:cstheme="minorHAnsi"/>
          <w:lang w:eastAsia="sv-SE"/>
        </w:rPr>
        <w:tab/>
      </w:r>
    </w:p>
    <w:p w14:paraId="6AD4907C" w14:textId="2672B478" w:rsidR="006E4BF0" w:rsidRPr="006E4BF0" w:rsidRDefault="006E4BF0" w:rsidP="006E4BF0">
      <w:pPr>
        <w:spacing w:after="0" w:line="240" w:lineRule="auto"/>
        <w:rPr>
          <w:rFonts w:eastAsia="Times New Roman" w:cstheme="minorHAnsi"/>
          <w:lang w:eastAsia="sv-SE"/>
        </w:rPr>
      </w:pPr>
      <w:r w:rsidRPr="006E4BF0">
        <w:rPr>
          <w:rFonts w:eastAsia="Times New Roman" w:cstheme="minorHAnsi"/>
          <w:lang w:eastAsia="sv-SE"/>
        </w:rPr>
        <w:t>Vardagslydnad</w:t>
      </w:r>
      <w:r w:rsidRPr="006E4BF0">
        <w:rPr>
          <w:rFonts w:eastAsia="Times New Roman" w:cstheme="minorHAnsi"/>
          <w:lang w:eastAsia="sv-SE"/>
        </w:rPr>
        <w:tab/>
      </w:r>
      <w:r w:rsidRPr="006E4BF0">
        <w:rPr>
          <w:rFonts w:eastAsia="Times New Roman" w:cstheme="minorHAnsi"/>
          <w:color w:val="000000"/>
          <w:lang w:eastAsia="sv-SE"/>
        </w:rPr>
        <w:tab/>
      </w:r>
    </w:p>
    <w:p w14:paraId="4F2D1531" w14:textId="7D599FA0" w:rsidR="00CE569D" w:rsidRPr="00741A38" w:rsidRDefault="00CE569D" w:rsidP="00CE569D">
      <w:pPr>
        <w:spacing w:after="0" w:line="240" w:lineRule="auto"/>
        <w:rPr>
          <w:rFonts w:eastAsia="Times New Roman" w:cstheme="minorHAnsi"/>
          <w:lang w:eastAsia="sv-SE"/>
        </w:rPr>
      </w:pPr>
      <w:r w:rsidRPr="00741A38">
        <w:rPr>
          <w:rFonts w:eastAsia="Times New Roman" w:cstheme="minorHAnsi"/>
          <w:color w:val="000000"/>
          <w:lang w:eastAsia="sv-SE"/>
        </w:rPr>
        <w:br/>
      </w:r>
      <w:r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>Träningsgrupper</w:t>
      </w:r>
      <w:r w:rsidR="00F75B0F"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br/>
      </w:r>
      <w:r w:rsidR="0080571E" w:rsidRPr="00741A38">
        <w:rPr>
          <w:rFonts w:eastAsia="Times New Roman" w:cstheme="minorHAnsi"/>
          <w:color w:val="000000"/>
          <w:lang w:eastAsia="sv-SE"/>
        </w:rPr>
        <w:t>Agility</w:t>
      </w:r>
      <w:r w:rsidR="0080571E" w:rsidRPr="00741A38">
        <w:rPr>
          <w:rFonts w:eastAsia="Times New Roman" w:cstheme="minorHAnsi"/>
          <w:color w:val="000000"/>
          <w:lang w:eastAsia="sv-SE"/>
        </w:rPr>
        <w:br/>
      </w:r>
      <w:r w:rsidRPr="00741A38">
        <w:rPr>
          <w:rFonts w:eastAsia="Times New Roman" w:cstheme="minorHAnsi"/>
          <w:color w:val="000000"/>
          <w:lang w:eastAsia="sv-SE"/>
        </w:rPr>
        <w:t>Specialsök</w:t>
      </w:r>
      <w:r w:rsidR="00D919D9" w:rsidRPr="00741A38">
        <w:rPr>
          <w:rFonts w:eastAsia="Times New Roman" w:cstheme="minorHAnsi"/>
          <w:color w:val="000000"/>
          <w:lang w:eastAsia="sv-SE"/>
        </w:rPr>
        <w:t>, 2 grupper</w:t>
      </w:r>
      <w:r w:rsidRPr="00741A38">
        <w:rPr>
          <w:rFonts w:eastAsia="Times New Roman" w:cstheme="minorHAnsi"/>
          <w:color w:val="000000"/>
          <w:lang w:eastAsia="sv-SE"/>
        </w:rPr>
        <w:br/>
        <w:t>Lydnad</w:t>
      </w:r>
    </w:p>
    <w:p w14:paraId="0F92D8CA" w14:textId="77777777" w:rsidR="00CE569D" w:rsidRPr="00741A38" w:rsidRDefault="00CE569D" w:rsidP="00CE569D">
      <w:pPr>
        <w:spacing w:after="0" w:line="240" w:lineRule="auto"/>
        <w:rPr>
          <w:rFonts w:eastAsia="Times New Roman" w:cstheme="minorHAnsi"/>
          <w:lang w:eastAsia="sv-SE"/>
        </w:rPr>
      </w:pPr>
      <w:r w:rsidRPr="00741A38">
        <w:rPr>
          <w:rFonts w:eastAsia="Times New Roman" w:cstheme="minorHAnsi"/>
          <w:color w:val="000000"/>
          <w:lang w:eastAsia="sv-SE"/>
        </w:rPr>
        <w:t>Rallylydnad</w:t>
      </w:r>
    </w:p>
    <w:p w14:paraId="04D3C8CC" w14:textId="77777777" w:rsidR="00D73183" w:rsidRPr="00741A38" w:rsidRDefault="00CE569D" w:rsidP="00D73183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41A38">
        <w:rPr>
          <w:rFonts w:asciiTheme="minorHAnsi" w:hAnsiTheme="minorHAnsi" w:cstheme="minorHAnsi"/>
          <w:color w:val="000000"/>
          <w:sz w:val="22"/>
          <w:szCs w:val="22"/>
        </w:rPr>
        <w:t>Sök/</w:t>
      </w:r>
      <w:r w:rsidR="005D1440" w:rsidRPr="00741A38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741A38">
        <w:rPr>
          <w:rFonts w:asciiTheme="minorHAnsi" w:hAnsiTheme="minorHAnsi" w:cstheme="minorHAnsi"/>
          <w:color w:val="000000"/>
          <w:sz w:val="22"/>
          <w:szCs w:val="22"/>
        </w:rPr>
        <w:t>ruks</w:t>
      </w:r>
      <w:r w:rsidR="00EC0570" w:rsidRPr="00741A3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77463" w:rsidRPr="00741A3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77463" w:rsidRPr="00741A3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Aktiva inst</w:t>
      </w:r>
      <w:r w:rsidR="00510FF6" w:rsidRPr="00741A3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ruktörer</w:t>
      </w:r>
      <w:r w:rsidR="00EC0570" w:rsidRPr="00741A3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73183" w:rsidRPr="00741A38">
        <w:rPr>
          <w:rFonts w:asciiTheme="minorHAnsi" w:hAnsiTheme="minorHAnsi" w:cstheme="minorHAnsi"/>
          <w:color w:val="000000"/>
          <w:sz w:val="22"/>
          <w:szCs w:val="22"/>
        </w:rPr>
        <w:t>Annika Hedman</w:t>
      </w:r>
    </w:p>
    <w:p w14:paraId="4BCAE365" w14:textId="77777777" w:rsidR="00D73183" w:rsidRPr="00D73183" w:rsidRDefault="00D73183" w:rsidP="00D7318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D73183">
        <w:rPr>
          <w:rFonts w:eastAsia="Times New Roman" w:cstheme="minorHAnsi"/>
          <w:color w:val="000000"/>
          <w:lang w:eastAsia="sv-SE"/>
        </w:rPr>
        <w:t>Anna-Maria Sandberg</w:t>
      </w:r>
    </w:p>
    <w:p w14:paraId="418276C1" w14:textId="77777777" w:rsidR="00D73183" w:rsidRPr="00D73183" w:rsidRDefault="00D73183" w:rsidP="00D7318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D73183">
        <w:rPr>
          <w:rFonts w:eastAsia="Times New Roman" w:cstheme="minorHAnsi"/>
          <w:color w:val="000000"/>
          <w:lang w:eastAsia="sv-SE"/>
        </w:rPr>
        <w:t>Carina Fagerström</w:t>
      </w:r>
    </w:p>
    <w:p w14:paraId="45129484" w14:textId="77777777" w:rsidR="00D73183" w:rsidRPr="00D73183" w:rsidRDefault="00D73183" w:rsidP="00D7318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D73183">
        <w:rPr>
          <w:rFonts w:eastAsia="Times New Roman" w:cstheme="minorHAnsi"/>
          <w:color w:val="000000"/>
          <w:lang w:eastAsia="sv-SE"/>
        </w:rPr>
        <w:t>Erika Elgström</w:t>
      </w:r>
    </w:p>
    <w:p w14:paraId="74D873F3" w14:textId="77777777" w:rsidR="00D73183" w:rsidRPr="00D73183" w:rsidRDefault="00D73183" w:rsidP="00D7318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D73183">
        <w:rPr>
          <w:rFonts w:eastAsia="Times New Roman" w:cstheme="minorHAnsi"/>
          <w:color w:val="000000"/>
          <w:lang w:eastAsia="sv-SE"/>
        </w:rPr>
        <w:t>Frida Pettersson</w:t>
      </w:r>
    </w:p>
    <w:p w14:paraId="2EE535FA" w14:textId="77777777" w:rsidR="00D73183" w:rsidRPr="00D73183" w:rsidRDefault="00D73183" w:rsidP="00D7318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D73183">
        <w:rPr>
          <w:rFonts w:eastAsia="Times New Roman" w:cstheme="minorHAnsi"/>
          <w:color w:val="000000"/>
          <w:lang w:eastAsia="sv-SE"/>
        </w:rPr>
        <w:t>Maria Venhammar</w:t>
      </w:r>
    </w:p>
    <w:p w14:paraId="2A5485AC" w14:textId="77777777" w:rsidR="00D73183" w:rsidRPr="00D73183" w:rsidRDefault="00D73183" w:rsidP="00D7318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D73183">
        <w:rPr>
          <w:rFonts w:eastAsia="Times New Roman" w:cstheme="minorHAnsi"/>
          <w:color w:val="000000"/>
          <w:lang w:eastAsia="sv-SE"/>
        </w:rPr>
        <w:t>Maritza Åsling</w:t>
      </w:r>
    </w:p>
    <w:p w14:paraId="0798E6C3" w14:textId="77777777" w:rsidR="00D73183" w:rsidRPr="00D73183" w:rsidRDefault="00D73183" w:rsidP="00D73183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D73183">
        <w:rPr>
          <w:rFonts w:eastAsia="Times New Roman" w:cstheme="minorHAnsi"/>
          <w:color w:val="000000"/>
          <w:lang w:eastAsia="sv-SE"/>
        </w:rPr>
        <w:t>Sara Björck</w:t>
      </w:r>
    </w:p>
    <w:p w14:paraId="26AEFC9F" w14:textId="21F03A05" w:rsidR="0037059A" w:rsidRPr="00741A38" w:rsidRDefault="00D73183" w:rsidP="0037059A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D73183">
        <w:rPr>
          <w:rFonts w:eastAsia="Times New Roman" w:cstheme="minorHAnsi"/>
          <w:color w:val="000000"/>
          <w:lang w:eastAsia="sv-SE"/>
        </w:rPr>
        <w:t>Eva Hurtig</w:t>
      </w:r>
      <w:r w:rsidRPr="00D73183">
        <w:rPr>
          <w:rFonts w:eastAsia="Times New Roman" w:cstheme="minorHAnsi"/>
          <w:color w:val="000000"/>
          <w:lang w:eastAsia="sv-SE"/>
        </w:rPr>
        <w:br/>
        <w:t>Charlotte Jostvik</w:t>
      </w:r>
      <w:r w:rsidR="0037059A" w:rsidRPr="00741A38">
        <w:rPr>
          <w:rFonts w:eastAsia="Times New Roman" w:cstheme="minorHAnsi"/>
          <w:color w:val="000000"/>
          <w:lang w:eastAsia="sv-SE"/>
        </w:rPr>
        <w:br/>
      </w:r>
      <w:r w:rsidR="00832746" w:rsidRPr="00741A38">
        <w:rPr>
          <w:rFonts w:eastAsia="Times New Roman" w:cstheme="minorHAnsi"/>
          <w:color w:val="000000"/>
          <w:lang w:eastAsia="sv-SE"/>
        </w:rPr>
        <w:br/>
      </w:r>
      <w:r w:rsidR="0037059A" w:rsidRPr="00741A38">
        <w:rPr>
          <w:rFonts w:cstheme="minorHAnsi"/>
          <w:b/>
          <w:bCs/>
          <w:i/>
          <w:iCs/>
          <w:color w:val="000000"/>
        </w:rPr>
        <w:t xml:space="preserve">Aktiva hjälpinstruktörer </w:t>
      </w:r>
      <w:r w:rsidR="0037059A" w:rsidRPr="00741A38">
        <w:rPr>
          <w:rFonts w:cstheme="minorHAnsi"/>
          <w:i/>
          <w:iCs/>
          <w:color w:val="000000"/>
        </w:rPr>
        <w:br/>
      </w:r>
      <w:r w:rsidR="0037059A" w:rsidRPr="00741A38">
        <w:rPr>
          <w:rFonts w:eastAsia="Times New Roman" w:cstheme="minorHAnsi"/>
          <w:color w:val="000000"/>
          <w:lang w:eastAsia="sv-SE"/>
        </w:rPr>
        <w:t>Carina Magnusson</w:t>
      </w:r>
      <w:r w:rsidR="0037059A" w:rsidRPr="00741A38">
        <w:rPr>
          <w:rFonts w:eastAsia="Times New Roman" w:cstheme="minorHAnsi"/>
          <w:color w:val="000000"/>
          <w:lang w:eastAsia="sv-SE"/>
        </w:rPr>
        <w:br/>
        <w:t>Jane Ahlberg</w:t>
      </w:r>
    </w:p>
    <w:p w14:paraId="221E20CD" w14:textId="77777777" w:rsidR="0037059A" w:rsidRPr="0037059A" w:rsidRDefault="0037059A" w:rsidP="0037059A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37059A">
        <w:rPr>
          <w:rFonts w:eastAsia="Times New Roman" w:cstheme="minorHAnsi"/>
          <w:color w:val="000000"/>
          <w:lang w:eastAsia="sv-SE"/>
        </w:rPr>
        <w:t>Jasmin Larsson</w:t>
      </w:r>
    </w:p>
    <w:p w14:paraId="78DD256C" w14:textId="77777777" w:rsidR="0037059A" w:rsidRPr="0037059A" w:rsidRDefault="0037059A" w:rsidP="0037059A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37059A">
        <w:rPr>
          <w:rFonts w:eastAsia="Times New Roman" w:cstheme="minorHAnsi"/>
          <w:color w:val="000000"/>
          <w:lang w:eastAsia="sv-SE"/>
        </w:rPr>
        <w:t>Louise Fagerström</w:t>
      </w:r>
    </w:p>
    <w:p w14:paraId="56F18EFA" w14:textId="77777777" w:rsidR="0037059A" w:rsidRPr="0037059A" w:rsidRDefault="0037059A" w:rsidP="0037059A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37059A">
        <w:rPr>
          <w:rFonts w:eastAsia="Times New Roman" w:cstheme="minorHAnsi"/>
          <w:color w:val="000000"/>
          <w:lang w:eastAsia="sv-SE"/>
        </w:rPr>
        <w:t>Mia Svensson</w:t>
      </w:r>
    </w:p>
    <w:p w14:paraId="0C06F8A5" w14:textId="77777777" w:rsidR="0037059A" w:rsidRPr="0037059A" w:rsidRDefault="0037059A" w:rsidP="0037059A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  <w:r w:rsidRPr="0037059A">
        <w:rPr>
          <w:rFonts w:eastAsia="Times New Roman" w:cstheme="minorHAnsi"/>
          <w:color w:val="000000"/>
          <w:lang w:eastAsia="sv-SE"/>
        </w:rPr>
        <w:t>Sara Sandberg</w:t>
      </w:r>
    </w:p>
    <w:p w14:paraId="0FD98110" w14:textId="027D9408" w:rsidR="00D73183" w:rsidRPr="00D73183" w:rsidRDefault="00D73183" w:rsidP="00D73183">
      <w:pPr>
        <w:spacing w:after="0" w:line="240" w:lineRule="auto"/>
        <w:rPr>
          <w:rFonts w:eastAsia="Times New Roman" w:cstheme="minorHAnsi"/>
          <w:lang w:eastAsia="sv-SE"/>
        </w:rPr>
      </w:pPr>
    </w:p>
    <w:p w14:paraId="2F0C764C" w14:textId="77777777" w:rsidR="004E286A" w:rsidRDefault="00290D21" w:rsidP="00CE569D">
      <w:pPr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41A38">
        <w:rPr>
          <w:rFonts w:cstheme="minorHAnsi"/>
          <w:color w:val="000000"/>
        </w:rPr>
        <w:br/>
      </w:r>
    </w:p>
    <w:p w14:paraId="37B3358A" w14:textId="77777777" w:rsidR="004E286A" w:rsidRDefault="004E286A" w:rsidP="00CE569D">
      <w:pPr>
        <w:spacing w:after="0" w:line="240" w:lineRule="auto"/>
        <w:rPr>
          <w:rFonts w:cstheme="minorHAnsi"/>
          <w:color w:val="000000"/>
          <w:sz w:val="32"/>
          <w:szCs w:val="32"/>
        </w:rPr>
      </w:pPr>
    </w:p>
    <w:p w14:paraId="0442D583" w14:textId="77777777" w:rsidR="004E286A" w:rsidRDefault="004E286A" w:rsidP="00CE569D">
      <w:pPr>
        <w:spacing w:after="0" w:line="240" w:lineRule="auto"/>
        <w:rPr>
          <w:rFonts w:cstheme="minorHAnsi"/>
          <w:color w:val="000000"/>
          <w:sz w:val="32"/>
          <w:szCs w:val="32"/>
        </w:rPr>
      </w:pPr>
    </w:p>
    <w:p w14:paraId="5FB5DE5C" w14:textId="77777777" w:rsidR="004E286A" w:rsidRDefault="004E286A" w:rsidP="00CE569D">
      <w:pPr>
        <w:spacing w:after="0" w:line="240" w:lineRule="auto"/>
        <w:rPr>
          <w:rFonts w:cstheme="minorHAnsi"/>
          <w:color w:val="000000"/>
          <w:sz w:val="32"/>
          <w:szCs w:val="32"/>
        </w:rPr>
      </w:pPr>
    </w:p>
    <w:p w14:paraId="2488EEAD" w14:textId="1305C727" w:rsidR="00CE569D" w:rsidRPr="006B5712" w:rsidRDefault="00EC0570" w:rsidP="00CE569D">
      <w:pPr>
        <w:spacing w:after="0" w:line="240" w:lineRule="auto"/>
        <w:rPr>
          <w:rFonts w:eastAsia="Times New Roman" w:cstheme="minorHAnsi"/>
          <w:sz w:val="32"/>
          <w:szCs w:val="32"/>
          <w:lang w:eastAsia="sv-SE"/>
        </w:rPr>
      </w:pPr>
      <w:r w:rsidRPr="006B5712">
        <w:rPr>
          <w:rFonts w:cstheme="minorHAnsi"/>
          <w:color w:val="000000"/>
          <w:sz w:val="32"/>
          <w:szCs w:val="32"/>
        </w:rPr>
        <w:t>HUG Verksamhetsplan</w:t>
      </w:r>
      <w:r w:rsidR="008F46A5" w:rsidRPr="006B5712">
        <w:rPr>
          <w:rFonts w:cstheme="minorHAnsi"/>
          <w:color w:val="000000"/>
          <w:sz w:val="32"/>
          <w:szCs w:val="32"/>
        </w:rPr>
        <w:t xml:space="preserve"> </w:t>
      </w:r>
      <w:r w:rsidRPr="006B5712">
        <w:rPr>
          <w:rFonts w:cstheme="minorHAnsi"/>
          <w:color w:val="000000"/>
          <w:sz w:val="32"/>
          <w:szCs w:val="32"/>
        </w:rPr>
        <w:t>202</w:t>
      </w:r>
      <w:r w:rsidR="009428B5" w:rsidRPr="006B5712">
        <w:rPr>
          <w:rFonts w:cstheme="minorHAnsi"/>
          <w:color w:val="000000"/>
          <w:sz w:val="32"/>
          <w:szCs w:val="32"/>
        </w:rPr>
        <w:t>2</w:t>
      </w:r>
      <w:r w:rsidR="008F46A5" w:rsidRPr="006B5712">
        <w:rPr>
          <w:rFonts w:cstheme="minorHAnsi"/>
          <w:color w:val="000000"/>
          <w:sz w:val="32"/>
          <w:szCs w:val="32"/>
        </w:rPr>
        <w:br/>
      </w:r>
    </w:p>
    <w:p w14:paraId="1B32D52A" w14:textId="1F1EADD9" w:rsidR="00CE569D" w:rsidRPr="00741A38" w:rsidRDefault="00686385" w:rsidP="00CE569D">
      <w:pPr>
        <w:spacing w:after="0" w:line="240" w:lineRule="auto"/>
        <w:rPr>
          <w:rFonts w:eastAsia="Times New Roman" w:cstheme="minorHAnsi"/>
          <w:lang w:eastAsia="sv-SE"/>
        </w:rPr>
      </w:pPr>
      <w:r w:rsidRPr="00741A38">
        <w:rPr>
          <w:rFonts w:cstheme="minorHAnsi"/>
          <w:color w:val="000000"/>
        </w:rPr>
        <w:t>4 HUG möten är inplanerade under 2021, preliminära datum är: 9/2, 25/5, 10/8, 23/11.</w:t>
      </w:r>
      <w:r w:rsidRPr="00741A38">
        <w:rPr>
          <w:rFonts w:cstheme="minorHAnsi"/>
          <w:color w:val="000000"/>
        </w:rPr>
        <w:br/>
        <w:t>Klubben får en ny SBK instruktör under våren.</w:t>
      </w:r>
    </w:p>
    <w:p w14:paraId="415E4600" w14:textId="3E1E99B5" w:rsidR="00116882" w:rsidRPr="00741A38" w:rsidRDefault="004E286A" w:rsidP="00116882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br/>
      </w:r>
      <w:r w:rsidR="00CE569D" w:rsidRPr="00741A3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Planerade kurser 202</w:t>
      </w:r>
      <w:r w:rsidR="00686385" w:rsidRPr="00741A3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2</w:t>
      </w:r>
      <w:r w:rsidR="002358F0" w:rsidRPr="00741A3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br/>
      </w:r>
      <w:r w:rsidR="00116882" w:rsidRPr="00741A38">
        <w:rPr>
          <w:rFonts w:asciiTheme="minorHAnsi" w:hAnsiTheme="minorHAnsi" w:cstheme="minorHAnsi"/>
          <w:color w:val="000000"/>
          <w:sz w:val="22"/>
          <w:szCs w:val="22"/>
        </w:rPr>
        <w:t xml:space="preserve">Valpkurs </w:t>
      </w:r>
      <w:r w:rsidR="00116882" w:rsidRPr="00741A38">
        <w:rPr>
          <w:rFonts w:asciiTheme="minorHAnsi" w:hAnsiTheme="minorHAnsi" w:cstheme="minorHAnsi"/>
          <w:color w:val="000000"/>
          <w:sz w:val="22"/>
          <w:szCs w:val="22"/>
        </w:rPr>
        <w:br/>
        <w:t>IPO-R</w:t>
      </w:r>
    </w:p>
    <w:p w14:paraId="58B04CA2" w14:textId="77777777" w:rsidR="00116882" w:rsidRPr="00116882" w:rsidRDefault="00116882" w:rsidP="00116882">
      <w:pPr>
        <w:spacing w:after="0" w:line="240" w:lineRule="auto"/>
        <w:rPr>
          <w:rFonts w:eastAsia="Times New Roman" w:cstheme="minorHAnsi"/>
          <w:lang w:eastAsia="sv-SE"/>
        </w:rPr>
      </w:pPr>
      <w:r w:rsidRPr="00116882">
        <w:rPr>
          <w:rFonts w:eastAsia="Times New Roman" w:cstheme="minorHAnsi"/>
          <w:color w:val="000000"/>
          <w:lang w:eastAsia="sv-SE"/>
        </w:rPr>
        <w:t>Klicker</w:t>
      </w:r>
      <w:r w:rsidRPr="00116882">
        <w:rPr>
          <w:rFonts w:eastAsia="Times New Roman" w:cstheme="minorHAnsi"/>
          <w:color w:val="000000"/>
          <w:lang w:eastAsia="sv-SE"/>
        </w:rPr>
        <w:br/>
        <w:t>Mantrailing</w:t>
      </w:r>
      <w:r w:rsidRPr="00116882">
        <w:rPr>
          <w:rFonts w:eastAsia="Times New Roman" w:cstheme="minorHAnsi"/>
          <w:color w:val="000000"/>
          <w:lang w:eastAsia="sv-SE"/>
        </w:rPr>
        <w:br/>
        <w:t>Allmän lydnad</w:t>
      </w:r>
      <w:r w:rsidRPr="00116882">
        <w:rPr>
          <w:rFonts w:eastAsia="Times New Roman" w:cstheme="minorHAnsi"/>
          <w:color w:val="000000"/>
          <w:lang w:eastAsia="sv-SE"/>
        </w:rPr>
        <w:br/>
        <w:t>Allmänlydnad fortsättning</w:t>
      </w:r>
      <w:r w:rsidRPr="00116882">
        <w:rPr>
          <w:rFonts w:eastAsia="Times New Roman" w:cstheme="minorHAnsi"/>
          <w:color w:val="000000"/>
          <w:lang w:eastAsia="sv-SE"/>
        </w:rPr>
        <w:br/>
        <w:t>Sund med hund</w:t>
      </w:r>
      <w:r w:rsidRPr="00116882">
        <w:rPr>
          <w:rFonts w:eastAsia="Times New Roman" w:cstheme="minorHAnsi"/>
          <w:color w:val="000000"/>
          <w:lang w:eastAsia="sv-SE"/>
        </w:rPr>
        <w:br/>
        <w:t>Prova på Bruks</w:t>
      </w:r>
      <w:r w:rsidRPr="00116882">
        <w:rPr>
          <w:rFonts w:eastAsia="Times New Roman" w:cstheme="minorHAnsi"/>
          <w:color w:val="000000"/>
          <w:lang w:eastAsia="sv-SE"/>
        </w:rPr>
        <w:br/>
        <w:t>Coaching Agility</w:t>
      </w:r>
      <w:r w:rsidRPr="00116882">
        <w:rPr>
          <w:rFonts w:eastAsia="Times New Roman" w:cstheme="minorHAnsi"/>
          <w:color w:val="000000"/>
          <w:lang w:eastAsia="sv-SE"/>
        </w:rPr>
        <w:br/>
        <w:t>Temadagar Agility</w:t>
      </w:r>
    </w:p>
    <w:p w14:paraId="7E78CC7F" w14:textId="77777777" w:rsidR="00116882" w:rsidRPr="00116882" w:rsidRDefault="00116882" w:rsidP="00116882">
      <w:pPr>
        <w:spacing w:after="0" w:line="240" w:lineRule="auto"/>
        <w:rPr>
          <w:rFonts w:eastAsia="Times New Roman" w:cstheme="minorHAnsi"/>
          <w:lang w:eastAsia="sv-SE"/>
        </w:rPr>
      </w:pPr>
      <w:r w:rsidRPr="00116882">
        <w:rPr>
          <w:rFonts w:eastAsia="Times New Roman" w:cstheme="minorHAnsi"/>
          <w:color w:val="000000"/>
          <w:lang w:eastAsia="sv-SE"/>
        </w:rPr>
        <w:t>Agility Pre</w:t>
      </w:r>
    </w:p>
    <w:p w14:paraId="7B4A28AE" w14:textId="77777777" w:rsidR="00116882" w:rsidRPr="00116882" w:rsidRDefault="00116882" w:rsidP="00116882">
      <w:pPr>
        <w:spacing w:after="0" w:line="240" w:lineRule="auto"/>
        <w:rPr>
          <w:rFonts w:eastAsia="Times New Roman" w:cstheme="minorHAnsi"/>
          <w:lang w:eastAsia="sv-SE"/>
        </w:rPr>
      </w:pPr>
      <w:r w:rsidRPr="00116882">
        <w:rPr>
          <w:rFonts w:eastAsia="Times New Roman" w:cstheme="minorHAnsi"/>
          <w:color w:val="000000"/>
          <w:lang w:eastAsia="sv-SE"/>
        </w:rPr>
        <w:t>Agility fortsättning</w:t>
      </w:r>
    </w:p>
    <w:p w14:paraId="6707A7D9" w14:textId="77777777" w:rsidR="00116882" w:rsidRPr="00116882" w:rsidRDefault="00116882" w:rsidP="00116882">
      <w:pPr>
        <w:spacing w:after="0" w:line="240" w:lineRule="auto"/>
        <w:rPr>
          <w:rFonts w:eastAsia="Times New Roman" w:cstheme="minorHAnsi"/>
          <w:lang w:eastAsia="sv-SE"/>
        </w:rPr>
      </w:pPr>
      <w:r w:rsidRPr="00116882">
        <w:rPr>
          <w:rFonts w:eastAsia="Times New Roman" w:cstheme="minorHAnsi"/>
          <w:color w:val="000000"/>
          <w:lang w:eastAsia="sv-SE"/>
        </w:rPr>
        <w:t>Agility nybörjare</w:t>
      </w:r>
    </w:p>
    <w:p w14:paraId="22875198" w14:textId="77777777" w:rsidR="00CE569D" w:rsidRPr="00741A38" w:rsidRDefault="00CE569D" w:rsidP="00CE569D">
      <w:pPr>
        <w:spacing w:after="0" w:line="240" w:lineRule="auto"/>
        <w:rPr>
          <w:rFonts w:eastAsia="Times New Roman" w:cstheme="minorHAnsi"/>
          <w:lang w:eastAsia="sv-SE"/>
        </w:rPr>
      </w:pPr>
    </w:p>
    <w:p w14:paraId="3C51FF73" w14:textId="0C2425F5" w:rsidR="00CE569D" w:rsidRPr="00741A38" w:rsidRDefault="00CE569D" w:rsidP="00CE569D">
      <w:pPr>
        <w:spacing w:after="0" w:line="240" w:lineRule="auto"/>
        <w:rPr>
          <w:rFonts w:eastAsia="Times New Roman" w:cstheme="minorHAnsi"/>
          <w:lang w:eastAsia="sv-SE"/>
        </w:rPr>
      </w:pPr>
      <w:r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>Träningsgrupper</w:t>
      </w:r>
      <w:r w:rsidRPr="00741A38">
        <w:rPr>
          <w:rFonts w:eastAsia="Times New Roman" w:cstheme="minorHAnsi"/>
          <w:color w:val="000000"/>
          <w:lang w:eastAsia="sv-SE"/>
        </w:rPr>
        <w:t xml:space="preserve"> </w:t>
      </w:r>
      <w:r w:rsidR="002358F0" w:rsidRPr="00741A38">
        <w:rPr>
          <w:rFonts w:eastAsia="Times New Roman" w:cstheme="minorHAnsi"/>
          <w:color w:val="000000"/>
          <w:lang w:eastAsia="sv-SE"/>
        </w:rPr>
        <w:br/>
      </w:r>
      <w:r w:rsidRPr="00741A38">
        <w:rPr>
          <w:rFonts w:eastAsia="Times New Roman" w:cstheme="minorHAnsi"/>
          <w:color w:val="000000"/>
          <w:lang w:eastAsia="sv-SE"/>
        </w:rPr>
        <w:t>Lydnad</w:t>
      </w:r>
      <w:r w:rsidR="005D1440" w:rsidRPr="00741A38">
        <w:rPr>
          <w:rFonts w:eastAsia="Times New Roman" w:cstheme="minorHAnsi"/>
          <w:color w:val="000000"/>
          <w:lang w:eastAsia="sv-SE"/>
        </w:rPr>
        <w:br/>
      </w:r>
      <w:r w:rsidRPr="00741A38">
        <w:rPr>
          <w:rFonts w:eastAsia="Times New Roman" w:cstheme="minorHAnsi"/>
          <w:color w:val="000000"/>
          <w:lang w:eastAsia="sv-SE"/>
        </w:rPr>
        <w:t>Rally</w:t>
      </w:r>
      <w:r w:rsidR="005D1440" w:rsidRPr="00741A38">
        <w:rPr>
          <w:rFonts w:eastAsia="Times New Roman" w:cstheme="minorHAnsi"/>
          <w:color w:val="000000"/>
          <w:lang w:eastAsia="sv-SE"/>
        </w:rPr>
        <w:br/>
      </w:r>
      <w:r w:rsidRPr="00741A38">
        <w:rPr>
          <w:rFonts w:eastAsia="Times New Roman" w:cstheme="minorHAnsi"/>
          <w:color w:val="000000"/>
          <w:lang w:eastAsia="sv-SE"/>
        </w:rPr>
        <w:t>Sök</w:t>
      </w:r>
      <w:r w:rsidR="005D1440" w:rsidRPr="00741A38">
        <w:rPr>
          <w:rFonts w:eastAsia="Times New Roman" w:cstheme="minorHAnsi"/>
          <w:color w:val="000000"/>
          <w:lang w:eastAsia="sv-SE"/>
        </w:rPr>
        <w:t>/bruks</w:t>
      </w:r>
      <w:r w:rsidR="005E1DA5" w:rsidRPr="00741A38">
        <w:rPr>
          <w:rFonts w:eastAsia="Times New Roman" w:cstheme="minorHAnsi"/>
          <w:color w:val="000000"/>
          <w:lang w:eastAsia="sv-SE"/>
        </w:rPr>
        <w:t xml:space="preserve"> </w:t>
      </w:r>
      <w:r w:rsidR="005D1440" w:rsidRPr="00741A38">
        <w:rPr>
          <w:rFonts w:eastAsia="Times New Roman" w:cstheme="minorHAnsi"/>
          <w:color w:val="000000"/>
          <w:lang w:eastAsia="sv-SE"/>
        </w:rPr>
        <w:br/>
      </w:r>
      <w:r w:rsidRPr="00741A38">
        <w:rPr>
          <w:rFonts w:eastAsia="Times New Roman" w:cstheme="minorHAnsi"/>
          <w:color w:val="000000"/>
          <w:lang w:eastAsia="sv-SE"/>
        </w:rPr>
        <w:t>Specialsök</w:t>
      </w:r>
    </w:p>
    <w:p w14:paraId="30C1A057" w14:textId="77777777" w:rsidR="00CE569D" w:rsidRPr="00741A38" w:rsidRDefault="00CE569D" w:rsidP="00CE569D">
      <w:pPr>
        <w:spacing w:after="0" w:line="240" w:lineRule="auto"/>
        <w:rPr>
          <w:rFonts w:eastAsia="Times New Roman" w:cstheme="minorHAnsi"/>
          <w:lang w:eastAsia="sv-SE"/>
        </w:rPr>
      </w:pPr>
    </w:p>
    <w:p w14:paraId="0F3100FA" w14:textId="7A18F56E" w:rsidR="00CE569D" w:rsidRPr="00741A38" w:rsidRDefault="00280438" w:rsidP="00CE569D">
      <w:pPr>
        <w:spacing w:after="0" w:line="240" w:lineRule="auto"/>
        <w:rPr>
          <w:rFonts w:eastAsia="Times New Roman" w:cstheme="minorHAnsi"/>
          <w:lang w:eastAsia="sv-SE"/>
        </w:rPr>
      </w:pPr>
      <w:r w:rsidRPr="00741A38">
        <w:rPr>
          <w:rFonts w:eastAsia="Times New Roman" w:cstheme="minorHAnsi"/>
          <w:color w:val="000000"/>
          <w:lang w:eastAsia="sv-SE"/>
        </w:rPr>
        <w:t>Eventuellt i</w:t>
      </w:r>
      <w:r w:rsidR="00CE569D" w:rsidRPr="00741A38">
        <w:rPr>
          <w:rFonts w:eastAsia="Times New Roman" w:cstheme="minorHAnsi"/>
          <w:color w:val="000000"/>
          <w:lang w:eastAsia="sv-SE"/>
        </w:rPr>
        <w:t>nstruktörsutbildning grund till hösten</w:t>
      </w:r>
      <w:r w:rsidR="005D1440" w:rsidRPr="00741A38">
        <w:rPr>
          <w:rFonts w:eastAsia="Times New Roman" w:cstheme="minorHAnsi"/>
          <w:color w:val="000000"/>
          <w:lang w:eastAsia="sv-SE"/>
        </w:rPr>
        <w:t>.</w:t>
      </w:r>
    </w:p>
    <w:p w14:paraId="699A36CB" w14:textId="77777777" w:rsidR="006623B6" w:rsidRPr="00741A38" w:rsidRDefault="006623B6" w:rsidP="006623B6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41A3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br/>
      </w:r>
      <w:r w:rsidRPr="00741A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HUG Budget 2022 preliminärt, kursintäkter tom 30 nov</w:t>
      </w:r>
    </w:p>
    <w:p w14:paraId="5C34F14C" w14:textId="77777777" w:rsidR="006623B6" w:rsidRPr="006623B6" w:rsidRDefault="006623B6" w:rsidP="006623B6">
      <w:pPr>
        <w:spacing w:after="0" w:line="240" w:lineRule="auto"/>
        <w:rPr>
          <w:rFonts w:eastAsia="Times New Roman" w:cstheme="minorHAnsi"/>
          <w:lang w:eastAsia="sv-SE"/>
        </w:rPr>
      </w:pPr>
    </w:p>
    <w:p w14:paraId="6D3232A2" w14:textId="1DCA2AE2" w:rsidR="006623B6" w:rsidRPr="006623B6" w:rsidRDefault="006623B6" w:rsidP="006623B6">
      <w:pPr>
        <w:spacing w:line="240" w:lineRule="auto"/>
        <w:rPr>
          <w:rFonts w:eastAsia="Times New Roman" w:cstheme="minorHAnsi"/>
          <w:lang w:eastAsia="sv-SE"/>
        </w:rPr>
      </w:pPr>
      <w:r w:rsidRPr="006623B6">
        <w:rPr>
          <w:rFonts w:eastAsia="Times New Roman" w:cstheme="minorHAnsi"/>
          <w:i/>
          <w:iCs/>
          <w:color w:val="000000"/>
          <w:lang w:eastAsia="sv-SE"/>
        </w:rPr>
        <w:t>Material Balansbollar</w:t>
      </w:r>
      <w:r w:rsidR="00607D67" w:rsidRPr="00741A38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  <w:t>5000 kr</w:t>
      </w:r>
      <w:r w:rsidR="004E286A">
        <w:rPr>
          <w:rFonts w:eastAsia="Times New Roman" w:cstheme="minorHAnsi"/>
          <w:i/>
          <w:iCs/>
          <w:color w:val="000000"/>
          <w:lang w:eastAsia="sv-SE"/>
        </w:rPr>
        <w:br/>
      </w:r>
      <w:r w:rsidRPr="006623B6">
        <w:rPr>
          <w:rFonts w:eastAsia="Times New Roman" w:cstheme="minorHAnsi"/>
          <w:i/>
          <w:iCs/>
          <w:color w:val="000000"/>
          <w:lang w:eastAsia="sv-SE"/>
        </w:rPr>
        <w:t>Vidareutveckling av instruktörer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  <w:t>5000 kr</w:t>
      </w:r>
      <w:r w:rsidR="004E286A">
        <w:rPr>
          <w:rFonts w:eastAsia="Times New Roman" w:cstheme="minorHAnsi"/>
          <w:i/>
          <w:iCs/>
          <w:color w:val="000000"/>
          <w:lang w:eastAsia="sv-SE"/>
        </w:rPr>
        <w:br/>
      </w:r>
      <w:r w:rsidRPr="006623B6">
        <w:rPr>
          <w:rFonts w:eastAsia="Times New Roman" w:cstheme="minorHAnsi"/>
          <w:i/>
          <w:iCs/>
          <w:color w:val="000000"/>
          <w:lang w:eastAsia="sv-SE"/>
        </w:rPr>
        <w:t>Övrigt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  <w:t>6000 kr</w:t>
      </w:r>
    </w:p>
    <w:p w14:paraId="39CD6AB0" w14:textId="4012AC2C" w:rsidR="006623B6" w:rsidRPr="006623B6" w:rsidRDefault="006623B6" w:rsidP="006623B6">
      <w:pPr>
        <w:spacing w:line="240" w:lineRule="auto"/>
        <w:rPr>
          <w:rFonts w:eastAsia="Times New Roman" w:cstheme="minorHAnsi"/>
          <w:lang w:eastAsia="sv-SE"/>
        </w:rPr>
      </w:pPr>
      <w:r w:rsidRPr="006623B6">
        <w:rPr>
          <w:rFonts w:eastAsia="Times New Roman" w:cstheme="minorHAnsi"/>
          <w:i/>
          <w:iCs/>
          <w:color w:val="000000"/>
          <w:u w:val="single"/>
          <w:lang w:eastAsia="sv-SE"/>
        </w:rPr>
        <w:t>Instruktörsutbildning</w:t>
      </w:r>
      <w:r w:rsidR="00C27FDB" w:rsidRPr="00741A38">
        <w:rPr>
          <w:rFonts w:eastAsia="Times New Roman" w:cstheme="minorHAnsi"/>
          <w:i/>
          <w:iCs/>
          <w:color w:val="000000"/>
          <w:u w:val="single"/>
          <w:lang w:eastAsia="sv-SE"/>
        </w:rPr>
        <w:br/>
      </w:r>
      <w:r w:rsidRPr="006623B6">
        <w:rPr>
          <w:rFonts w:eastAsia="Times New Roman" w:cstheme="minorHAnsi"/>
          <w:i/>
          <w:iCs/>
          <w:color w:val="000000"/>
          <w:lang w:eastAsia="sv-SE"/>
        </w:rPr>
        <w:t>Grundutbildning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  <w:t>6500 kr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br/>
        <w:t>Milersättning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  <w:t>1300 kr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br/>
        <w:t>Kurslitteratur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  <w:t>700 kr</w:t>
      </w:r>
    </w:p>
    <w:p w14:paraId="1882A2E7" w14:textId="77777777" w:rsidR="006623B6" w:rsidRPr="006623B6" w:rsidRDefault="006623B6" w:rsidP="006623B6">
      <w:pPr>
        <w:spacing w:line="240" w:lineRule="auto"/>
        <w:rPr>
          <w:rFonts w:eastAsia="Times New Roman" w:cstheme="minorHAnsi"/>
          <w:lang w:eastAsia="sv-SE"/>
        </w:rPr>
      </w:pPr>
      <w:r w:rsidRPr="006623B6">
        <w:rPr>
          <w:rFonts w:eastAsia="Times New Roman" w:cstheme="minorHAnsi"/>
          <w:i/>
          <w:iCs/>
          <w:color w:val="000000"/>
          <w:u w:val="single"/>
          <w:lang w:eastAsia="sv-SE"/>
        </w:rPr>
        <w:t>IPO-R kostnad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</w:p>
    <w:p w14:paraId="457B5B2B" w14:textId="25CB1EE3" w:rsidR="006623B6" w:rsidRPr="006623B6" w:rsidRDefault="006623B6" w:rsidP="006623B6">
      <w:pPr>
        <w:spacing w:line="240" w:lineRule="auto"/>
        <w:rPr>
          <w:rFonts w:eastAsia="Times New Roman" w:cstheme="minorHAnsi"/>
          <w:lang w:eastAsia="sv-SE"/>
        </w:rPr>
      </w:pPr>
      <w:r w:rsidRPr="006623B6">
        <w:rPr>
          <w:rFonts w:eastAsia="Times New Roman" w:cstheme="minorHAnsi"/>
          <w:i/>
          <w:iCs/>
          <w:color w:val="000000"/>
          <w:lang w:eastAsia="sv-SE"/>
        </w:rPr>
        <w:t>1 bord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  <w:t>800 kr</w:t>
      </w:r>
      <w:r w:rsidR="00860249" w:rsidRPr="00741A38">
        <w:rPr>
          <w:rFonts w:eastAsia="Times New Roman" w:cstheme="minorHAnsi"/>
          <w:i/>
          <w:iCs/>
          <w:color w:val="000000"/>
          <w:lang w:eastAsia="sv-SE"/>
        </w:rPr>
        <w:br/>
      </w:r>
      <w:r w:rsidRPr="006623B6">
        <w:rPr>
          <w:rFonts w:eastAsia="Times New Roman" w:cstheme="minorHAnsi"/>
          <w:i/>
          <w:iCs/>
          <w:color w:val="000000"/>
          <w:lang w:eastAsia="sv-SE"/>
        </w:rPr>
        <w:t>1 tunnel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  <w:t>3500 kr</w:t>
      </w:r>
      <w:r w:rsidR="00860249" w:rsidRPr="00741A38">
        <w:rPr>
          <w:rFonts w:eastAsia="Times New Roman" w:cstheme="minorHAnsi"/>
          <w:i/>
          <w:iCs/>
          <w:color w:val="000000"/>
          <w:lang w:eastAsia="sv-SE"/>
        </w:rPr>
        <w:br/>
      </w:r>
      <w:r w:rsidRPr="006623B6">
        <w:rPr>
          <w:rFonts w:eastAsia="Times New Roman" w:cstheme="minorHAnsi"/>
          <w:i/>
          <w:iCs/>
          <w:color w:val="000000"/>
          <w:lang w:eastAsia="sv-SE"/>
        </w:rPr>
        <w:t>1 balansbräda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  <w:t>500 kr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</w:p>
    <w:p w14:paraId="28655EA8" w14:textId="77777777" w:rsidR="006623B6" w:rsidRPr="006623B6" w:rsidRDefault="006623B6" w:rsidP="006623B6">
      <w:pPr>
        <w:spacing w:line="240" w:lineRule="auto"/>
        <w:rPr>
          <w:rFonts w:eastAsia="Times New Roman" w:cstheme="minorHAnsi"/>
          <w:lang w:eastAsia="sv-SE"/>
        </w:rPr>
      </w:pPr>
      <w:r w:rsidRPr="006623B6">
        <w:rPr>
          <w:rFonts w:eastAsia="Times New Roman" w:cstheme="minorHAnsi"/>
          <w:i/>
          <w:iCs/>
          <w:color w:val="000000"/>
          <w:u w:val="single"/>
          <w:lang w:eastAsia="sv-SE"/>
        </w:rPr>
        <w:t>Rallylydnad</w:t>
      </w:r>
    </w:p>
    <w:p w14:paraId="53ED2B4C" w14:textId="0AD6F3CF" w:rsidR="006623B6" w:rsidRPr="006623B6" w:rsidRDefault="006623B6" w:rsidP="006623B6">
      <w:pPr>
        <w:spacing w:line="240" w:lineRule="auto"/>
        <w:rPr>
          <w:rFonts w:eastAsia="Times New Roman" w:cstheme="minorHAnsi"/>
          <w:lang w:eastAsia="sv-SE"/>
        </w:rPr>
      </w:pPr>
      <w:r w:rsidRPr="006623B6">
        <w:rPr>
          <w:rFonts w:eastAsia="Times New Roman" w:cstheme="minorHAnsi"/>
          <w:i/>
          <w:iCs/>
          <w:color w:val="000000"/>
          <w:lang w:eastAsia="sv-SE"/>
        </w:rPr>
        <w:t>Nummerhållare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  <w:t>2700 kr</w:t>
      </w:r>
    </w:p>
    <w:p w14:paraId="4CA2DB66" w14:textId="77777777" w:rsidR="006623B6" w:rsidRPr="006623B6" w:rsidRDefault="006623B6" w:rsidP="006623B6">
      <w:pPr>
        <w:spacing w:line="240" w:lineRule="auto"/>
        <w:rPr>
          <w:rFonts w:eastAsia="Times New Roman" w:cstheme="minorHAnsi"/>
          <w:lang w:eastAsia="sv-SE"/>
        </w:rPr>
      </w:pPr>
      <w:r w:rsidRPr="006623B6">
        <w:rPr>
          <w:rFonts w:eastAsia="Times New Roman" w:cstheme="minorHAnsi"/>
          <w:i/>
          <w:iCs/>
          <w:color w:val="000000"/>
          <w:u w:val="single"/>
          <w:lang w:eastAsia="sv-SE"/>
        </w:rPr>
        <w:t>Balansbollkurs</w:t>
      </w:r>
    </w:p>
    <w:p w14:paraId="29E2E4BC" w14:textId="21D3631A" w:rsidR="00990291" w:rsidRPr="00A83205" w:rsidRDefault="006623B6" w:rsidP="00860249">
      <w:pPr>
        <w:spacing w:line="240" w:lineRule="auto"/>
        <w:rPr>
          <w:rFonts w:cstheme="minorHAnsi"/>
          <w:color w:val="000000"/>
          <w:sz w:val="32"/>
          <w:szCs w:val="32"/>
        </w:rPr>
      </w:pPr>
      <w:r w:rsidRPr="006623B6">
        <w:rPr>
          <w:rFonts w:eastAsia="Times New Roman" w:cstheme="minorHAnsi"/>
          <w:i/>
          <w:iCs/>
          <w:color w:val="000000"/>
          <w:lang w:eastAsia="sv-SE"/>
        </w:rPr>
        <w:t>Material (balansbollar)</w:t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</w:r>
      <w:r w:rsidRPr="006623B6">
        <w:rPr>
          <w:rFonts w:eastAsia="Times New Roman" w:cstheme="minorHAnsi"/>
          <w:i/>
          <w:iCs/>
          <w:color w:val="000000"/>
          <w:lang w:eastAsia="sv-SE"/>
        </w:rPr>
        <w:tab/>
        <w:t>3 000 k</w:t>
      </w:r>
      <w:r w:rsidR="00DB2FB0" w:rsidRPr="00741A38">
        <w:rPr>
          <w:rFonts w:eastAsia="Times New Roman" w:cstheme="minorHAnsi"/>
          <w:i/>
          <w:iCs/>
          <w:color w:val="000000"/>
          <w:lang w:eastAsia="sv-SE"/>
        </w:rPr>
        <w:t>r</w:t>
      </w:r>
      <w:r w:rsidR="00DB2FB0" w:rsidRPr="00741A38">
        <w:rPr>
          <w:rFonts w:eastAsia="Times New Roman" w:cstheme="minorHAnsi"/>
          <w:i/>
          <w:iCs/>
          <w:color w:val="000000"/>
          <w:lang w:eastAsia="sv-SE"/>
        </w:rPr>
        <w:br/>
      </w:r>
      <w:r w:rsidRPr="00741A38">
        <w:rPr>
          <w:rFonts w:cstheme="minorHAnsi"/>
          <w:i/>
          <w:iCs/>
          <w:color w:val="000000"/>
        </w:rPr>
        <w:t>Instruktörsutbildning</w:t>
      </w:r>
      <w:r w:rsidRPr="00741A38">
        <w:rPr>
          <w:rFonts w:cstheme="minorHAnsi"/>
          <w:i/>
          <w:iCs/>
          <w:color w:val="000000"/>
        </w:rPr>
        <w:tab/>
      </w:r>
      <w:r w:rsidRPr="00741A38">
        <w:rPr>
          <w:rFonts w:cstheme="minorHAnsi"/>
          <w:i/>
          <w:iCs/>
          <w:color w:val="000000"/>
        </w:rPr>
        <w:tab/>
      </w:r>
      <w:r w:rsidRPr="00741A38">
        <w:rPr>
          <w:rFonts w:cstheme="minorHAnsi"/>
          <w:i/>
          <w:iCs/>
          <w:color w:val="000000"/>
        </w:rPr>
        <w:tab/>
        <w:t>3 000 kr</w:t>
      </w:r>
      <w:r w:rsidR="00BA45FF" w:rsidRPr="00741A38">
        <w:rPr>
          <w:rFonts w:cstheme="minorHAnsi"/>
          <w:b/>
          <w:bCs/>
          <w:i/>
          <w:iCs/>
          <w:color w:val="000000"/>
        </w:rPr>
        <w:br/>
      </w:r>
      <w:r w:rsidR="00A85AC6" w:rsidRPr="00741A38">
        <w:rPr>
          <w:rFonts w:cstheme="minorHAnsi"/>
          <w:color w:val="000000"/>
        </w:rPr>
        <w:br/>
      </w:r>
      <w:r w:rsidR="00A85AC6" w:rsidRPr="00741A38">
        <w:rPr>
          <w:rFonts w:cstheme="minorHAnsi"/>
          <w:i/>
          <w:iCs/>
          <w:color w:val="000000"/>
          <w:u w:val="single"/>
        </w:rPr>
        <w:t>Beräknade kursintäkter</w:t>
      </w:r>
      <w:r w:rsidR="00A85AC6" w:rsidRPr="00741A38">
        <w:rPr>
          <w:rFonts w:cstheme="minorHAnsi"/>
          <w:i/>
          <w:iCs/>
          <w:color w:val="000000"/>
          <w:u w:val="single"/>
        </w:rPr>
        <w:br/>
      </w:r>
      <w:r w:rsidR="00A85AC6" w:rsidRPr="00741A38">
        <w:rPr>
          <w:rFonts w:cstheme="minorHAnsi"/>
          <w:i/>
          <w:iCs/>
          <w:color w:val="000000"/>
        </w:rPr>
        <w:t>Bruks/Lydnad</w:t>
      </w:r>
      <w:r w:rsidR="00A85AC6" w:rsidRPr="00741A38">
        <w:rPr>
          <w:rStyle w:val="apple-tab-span"/>
          <w:rFonts w:cstheme="minorHAnsi"/>
          <w:i/>
          <w:iCs/>
          <w:color w:val="000000"/>
        </w:rPr>
        <w:tab/>
      </w:r>
      <w:r w:rsidR="00A85AC6" w:rsidRPr="00741A38">
        <w:rPr>
          <w:rStyle w:val="apple-tab-span"/>
          <w:rFonts w:cstheme="minorHAnsi"/>
          <w:i/>
          <w:iCs/>
          <w:color w:val="000000"/>
        </w:rPr>
        <w:tab/>
      </w:r>
      <w:r w:rsidR="00A85AC6" w:rsidRPr="00741A38">
        <w:rPr>
          <w:rStyle w:val="apple-tab-span"/>
          <w:rFonts w:cstheme="minorHAnsi"/>
          <w:i/>
          <w:iCs/>
          <w:color w:val="000000"/>
        </w:rPr>
        <w:tab/>
      </w:r>
      <w:r w:rsidR="00A85AC6" w:rsidRPr="00741A38">
        <w:rPr>
          <w:rStyle w:val="apple-tab-span"/>
          <w:rFonts w:cstheme="minorHAnsi"/>
          <w:i/>
          <w:iCs/>
          <w:color w:val="000000"/>
        </w:rPr>
        <w:tab/>
      </w:r>
      <w:r w:rsidR="00A85AC6" w:rsidRPr="00741A38">
        <w:rPr>
          <w:rFonts w:cstheme="minorHAnsi"/>
          <w:i/>
          <w:iCs/>
          <w:color w:val="000000"/>
        </w:rPr>
        <w:t xml:space="preserve"> 67000</w:t>
      </w:r>
      <w:r w:rsidR="00A85AC6" w:rsidRPr="00741A38">
        <w:rPr>
          <w:rFonts w:cstheme="minorHAnsi"/>
          <w:i/>
          <w:iCs/>
          <w:color w:val="000000"/>
        </w:rPr>
        <w:t xml:space="preserve"> </w:t>
      </w:r>
      <w:r w:rsidR="00A85AC6" w:rsidRPr="00741A38">
        <w:rPr>
          <w:rFonts w:cstheme="minorHAnsi"/>
          <w:i/>
          <w:iCs/>
          <w:color w:val="000000"/>
        </w:rPr>
        <w:t>kr</w:t>
      </w:r>
      <w:r w:rsidR="00A85AC6" w:rsidRPr="00741A38">
        <w:rPr>
          <w:rFonts w:cstheme="minorHAnsi"/>
          <w:i/>
          <w:iCs/>
          <w:color w:val="000000"/>
        </w:rPr>
        <w:br/>
        <w:t>Marias kurser</w:t>
      </w:r>
      <w:r w:rsidR="00A85AC6" w:rsidRPr="00741A38">
        <w:rPr>
          <w:rStyle w:val="apple-tab-span"/>
          <w:rFonts w:cstheme="minorHAnsi"/>
          <w:i/>
          <w:iCs/>
          <w:color w:val="000000"/>
        </w:rPr>
        <w:tab/>
      </w:r>
      <w:r w:rsidR="00A85AC6" w:rsidRPr="00741A38">
        <w:rPr>
          <w:rStyle w:val="apple-tab-span"/>
          <w:rFonts w:cstheme="minorHAnsi"/>
          <w:i/>
          <w:iCs/>
          <w:color w:val="000000"/>
        </w:rPr>
        <w:tab/>
      </w:r>
      <w:r w:rsidR="00A85AC6" w:rsidRPr="00741A38">
        <w:rPr>
          <w:rStyle w:val="apple-tab-span"/>
          <w:rFonts w:cstheme="minorHAnsi"/>
          <w:i/>
          <w:iCs/>
          <w:color w:val="000000"/>
        </w:rPr>
        <w:tab/>
      </w:r>
      <w:r w:rsidR="00A85AC6" w:rsidRPr="00741A38">
        <w:rPr>
          <w:rStyle w:val="apple-tab-span"/>
          <w:rFonts w:cstheme="minorHAnsi"/>
          <w:i/>
          <w:iCs/>
          <w:color w:val="000000"/>
        </w:rPr>
        <w:tab/>
      </w:r>
      <w:r w:rsidR="00A85AC6" w:rsidRPr="00741A38">
        <w:rPr>
          <w:rFonts w:cstheme="minorHAnsi"/>
          <w:i/>
          <w:iCs/>
          <w:color w:val="000000"/>
        </w:rPr>
        <w:t>9000 kr</w:t>
      </w:r>
      <w:r w:rsidR="00A85AC6" w:rsidRPr="00741A38">
        <w:rPr>
          <w:rFonts w:cstheme="minorHAnsi"/>
          <w:i/>
          <w:iCs/>
          <w:color w:val="000000"/>
        </w:rPr>
        <w:br/>
        <w:t>Studiefrämjandet</w:t>
      </w:r>
      <w:r w:rsidR="00A85AC6" w:rsidRPr="00741A38">
        <w:rPr>
          <w:rStyle w:val="apple-tab-span"/>
          <w:rFonts w:cstheme="minorHAnsi"/>
          <w:i/>
          <w:iCs/>
          <w:color w:val="000000"/>
        </w:rPr>
        <w:tab/>
      </w:r>
      <w:r w:rsidR="00A85AC6" w:rsidRPr="00741A38">
        <w:rPr>
          <w:rStyle w:val="apple-tab-span"/>
          <w:rFonts w:cstheme="minorHAnsi"/>
          <w:i/>
          <w:iCs/>
          <w:color w:val="000000"/>
        </w:rPr>
        <w:tab/>
      </w:r>
      <w:r w:rsidR="00A85AC6" w:rsidRPr="00741A38">
        <w:rPr>
          <w:rStyle w:val="apple-tab-span"/>
          <w:rFonts w:cstheme="minorHAnsi"/>
          <w:i/>
          <w:iCs/>
          <w:color w:val="000000"/>
        </w:rPr>
        <w:tab/>
      </w:r>
      <w:r w:rsidR="00A85AC6" w:rsidRPr="00741A38">
        <w:rPr>
          <w:rFonts w:cstheme="minorHAnsi"/>
          <w:i/>
          <w:iCs/>
          <w:color w:val="000000"/>
        </w:rPr>
        <w:t>5600 kr</w:t>
      </w:r>
      <w:r w:rsidR="00A85AC6" w:rsidRPr="00741A38">
        <w:rPr>
          <w:rFonts w:cstheme="minorHAnsi"/>
          <w:i/>
          <w:iCs/>
          <w:color w:val="000000"/>
        </w:rPr>
        <w:br/>
      </w:r>
      <w:r w:rsidR="0007702C" w:rsidRPr="00741A38">
        <w:rPr>
          <w:rFonts w:cstheme="minorHAnsi"/>
          <w:color w:val="000000"/>
        </w:rPr>
        <w:br/>
      </w:r>
      <w:r w:rsidR="00453209" w:rsidRPr="00741A38">
        <w:rPr>
          <w:rFonts w:cstheme="minorHAnsi"/>
          <w:color w:val="000000"/>
        </w:rPr>
        <w:br/>
      </w:r>
      <w:r w:rsidR="00990291" w:rsidRPr="00A83205">
        <w:rPr>
          <w:rFonts w:cstheme="minorHAnsi"/>
          <w:color w:val="000000"/>
          <w:sz w:val="32"/>
          <w:szCs w:val="32"/>
        </w:rPr>
        <w:t>Verksamhetsplan Agilitysektorn 202</w:t>
      </w:r>
      <w:r w:rsidR="00B96F8D" w:rsidRPr="00A83205">
        <w:rPr>
          <w:rFonts w:cstheme="minorHAnsi"/>
          <w:color w:val="000000"/>
          <w:sz w:val="32"/>
          <w:szCs w:val="32"/>
        </w:rPr>
        <w:t>2</w:t>
      </w:r>
    </w:p>
    <w:p w14:paraId="006DD049" w14:textId="77777777" w:rsidR="00990291" w:rsidRPr="00741A38" w:rsidRDefault="00990291" w:rsidP="00990291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0FDC4365" w14:textId="107CCB29" w:rsidR="00990291" w:rsidRPr="00741A38" w:rsidRDefault="00990291" w:rsidP="00990291">
      <w:pPr>
        <w:spacing w:line="240" w:lineRule="auto"/>
        <w:rPr>
          <w:rFonts w:eastAsia="Times New Roman" w:cstheme="minorHAnsi"/>
          <w:b/>
          <w:bCs/>
          <w:i/>
          <w:iCs/>
          <w:color w:val="000000"/>
          <w:lang w:eastAsia="sv-SE"/>
        </w:rPr>
      </w:pPr>
      <w:r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>Planerade kurser</w:t>
      </w:r>
      <w:r w:rsidR="006B683C"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ab/>
      </w:r>
      <w:r w:rsidR="009A4D69"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ab/>
        <w:t>Intäkt</w:t>
      </w:r>
      <w:r w:rsidR="009A4D69"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ab/>
        <w:t>Kostnad</w:t>
      </w:r>
      <w:r w:rsidR="009A4D69"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ab/>
        <w:t>Utfall</w:t>
      </w:r>
    </w:p>
    <w:p w14:paraId="64C21565" w14:textId="0CAB276C" w:rsidR="00990291" w:rsidRPr="00741A38" w:rsidRDefault="00990291" w:rsidP="00990291">
      <w:pPr>
        <w:spacing w:line="240" w:lineRule="auto"/>
        <w:rPr>
          <w:rFonts w:eastAsia="Times New Roman" w:cstheme="minorHAnsi"/>
          <w:color w:val="000000"/>
          <w:lang w:eastAsia="sv-SE"/>
        </w:rPr>
      </w:pPr>
      <w:r w:rsidRPr="00741A38">
        <w:rPr>
          <w:rFonts w:eastAsia="Times New Roman" w:cstheme="minorHAnsi"/>
          <w:color w:val="000000"/>
          <w:lang w:eastAsia="sv-SE"/>
        </w:rPr>
        <w:t xml:space="preserve">2 </w:t>
      </w:r>
      <w:r w:rsidR="00B96F8D" w:rsidRPr="00741A38">
        <w:rPr>
          <w:rFonts w:eastAsia="Times New Roman" w:cstheme="minorHAnsi"/>
          <w:color w:val="000000"/>
          <w:lang w:eastAsia="sv-SE"/>
        </w:rPr>
        <w:t>Pre-agility</w:t>
      </w:r>
      <w:r w:rsidR="009A4D69" w:rsidRPr="00741A38">
        <w:rPr>
          <w:rFonts w:eastAsia="Times New Roman" w:cstheme="minorHAnsi"/>
          <w:color w:val="000000"/>
          <w:lang w:eastAsia="sv-SE"/>
        </w:rPr>
        <w:tab/>
      </w:r>
      <w:r w:rsidR="009A4D69" w:rsidRPr="00741A38">
        <w:rPr>
          <w:rFonts w:eastAsia="Times New Roman" w:cstheme="minorHAnsi"/>
          <w:color w:val="000000"/>
          <w:lang w:eastAsia="sv-SE"/>
        </w:rPr>
        <w:tab/>
      </w:r>
      <w:r w:rsidR="009A4D69" w:rsidRPr="00741A38">
        <w:rPr>
          <w:rFonts w:eastAsia="Times New Roman" w:cstheme="minorHAnsi"/>
          <w:color w:val="000000"/>
          <w:lang w:eastAsia="sv-SE"/>
        </w:rPr>
        <w:tab/>
        <w:t>14</w:t>
      </w:r>
      <w:r w:rsidR="00BF0C4E" w:rsidRPr="00741A38">
        <w:rPr>
          <w:rFonts w:eastAsia="Times New Roman" w:cstheme="minorHAnsi"/>
          <w:color w:val="000000"/>
          <w:lang w:eastAsia="sv-SE"/>
        </w:rPr>
        <w:t>4</w:t>
      </w:r>
      <w:r w:rsidR="009A4D69" w:rsidRPr="00741A38">
        <w:rPr>
          <w:rFonts w:eastAsia="Times New Roman" w:cstheme="minorHAnsi"/>
          <w:color w:val="000000"/>
          <w:lang w:eastAsia="sv-SE"/>
        </w:rPr>
        <w:t>00</w:t>
      </w:r>
      <w:r w:rsidR="009A4D69" w:rsidRPr="00741A38">
        <w:rPr>
          <w:rFonts w:eastAsia="Times New Roman" w:cstheme="minorHAnsi"/>
          <w:color w:val="000000"/>
          <w:lang w:eastAsia="sv-SE"/>
        </w:rPr>
        <w:tab/>
        <w:t>-3600</w:t>
      </w:r>
      <w:r w:rsidR="009A4D69" w:rsidRPr="00741A38">
        <w:rPr>
          <w:rFonts w:eastAsia="Times New Roman" w:cstheme="minorHAnsi"/>
          <w:color w:val="000000"/>
          <w:lang w:eastAsia="sv-SE"/>
        </w:rPr>
        <w:tab/>
        <w:t>10800</w:t>
      </w:r>
      <w:r w:rsidR="00B96F8D" w:rsidRPr="00741A38">
        <w:rPr>
          <w:rFonts w:eastAsia="Times New Roman" w:cstheme="minorHAnsi"/>
          <w:color w:val="000000"/>
          <w:lang w:eastAsia="sv-SE"/>
        </w:rPr>
        <w:br/>
      </w:r>
      <w:r w:rsidR="006B683C" w:rsidRPr="00741A38">
        <w:rPr>
          <w:rFonts w:eastAsia="Times New Roman" w:cstheme="minorHAnsi"/>
          <w:color w:val="000000"/>
          <w:lang w:eastAsia="sv-SE"/>
        </w:rPr>
        <w:t>2 Nybörjare</w:t>
      </w:r>
      <w:r w:rsidR="009A4D69" w:rsidRPr="00741A38">
        <w:rPr>
          <w:rFonts w:eastAsia="Times New Roman" w:cstheme="minorHAnsi"/>
          <w:color w:val="000000"/>
          <w:lang w:eastAsia="sv-SE"/>
        </w:rPr>
        <w:tab/>
      </w:r>
      <w:r w:rsidR="009A4D69" w:rsidRPr="00741A38">
        <w:rPr>
          <w:rFonts w:eastAsia="Times New Roman" w:cstheme="minorHAnsi"/>
          <w:color w:val="000000"/>
          <w:lang w:eastAsia="sv-SE"/>
        </w:rPr>
        <w:tab/>
      </w:r>
      <w:r w:rsidR="009A4D69" w:rsidRPr="00741A38">
        <w:rPr>
          <w:rFonts w:eastAsia="Times New Roman" w:cstheme="minorHAnsi"/>
          <w:color w:val="000000"/>
          <w:lang w:eastAsia="sv-SE"/>
        </w:rPr>
        <w:tab/>
        <w:t>14</w:t>
      </w:r>
      <w:r w:rsidR="00BF0C4E" w:rsidRPr="00741A38">
        <w:rPr>
          <w:rFonts w:eastAsia="Times New Roman" w:cstheme="minorHAnsi"/>
          <w:color w:val="000000"/>
          <w:lang w:eastAsia="sv-SE"/>
        </w:rPr>
        <w:t>4</w:t>
      </w:r>
      <w:r w:rsidR="009A4D69" w:rsidRPr="00741A38">
        <w:rPr>
          <w:rFonts w:eastAsia="Times New Roman" w:cstheme="minorHAnsi"/>
          <w:color w:val="000000"/>
          <w:lang w:eastAsia="sv-SE"/>
        </w:rPr>
        <w:t>00</w:t>
      </w:r>
      <w:r w:rsidR="009A4D69" w:rsidRPr="00741A38">
        <w:rPr>
          <w:rFonts w:eastAsia="Times New Roman" w:cstheme="minorHAnsi"/>
          <w:color w:val="000000"/>
          <w:lang w:eastAsia="sv-SE"/>
        </w:rPr>
        <w:tab/>
        <w:t>-3600</w:t>
      </w:r>
      <w:r w:rsidR="009A4D69" w:rsidRPr="00741A38">
        <w:rPr>
          <w:rFonts w:eastAsia="Times New Roman" w:cstheme="minorHAnsi"/>
          <w:color w:val="000000"/>
          <w:lang w:eastAsia="sv-SE"/>
        </w:rPr>
        <w:tab/>
        <w:t>10800</w:t>
      </w:r>
      <w:r w:rsidR="009A4D69" w:rsidRPr="00741A38">
        <w:rPr>
          <w:rFonts w:eastAsia="Times New Roman" w:cstheme="minorHAnsi"/>
          <w:color w:val="000000"/>
          <w:lang w:eastAsia="sv-SE"/>
        </w:rPr>
        <w:tab/>
      </w:r>
      <w:r w:rsidR="005A767D" w:rsidRPr="00741A38">
        <w:rPr>
          <w:rFonts w:eastAsia="Times New Roman" w:cstheme="minorHAnsi"/>
          <w:color w:val="000000"/>
          <w:lang w:eastAsia="sv-SE"/>
        </w:rPr>
        <w:br/>
      </w:r>
      <w:r w:rsidRPr="00741A38">
        <w:rPr>
          <w:rFonts w:eastAsia="Times New Roman" w:cstheme="minorHAnsi"/>
          <w:color w:val="000000"/>
          <w:lang w:eastAsia="sv-SE"/>
        </w:rPr>
        <w:t>2 Fortsättning</w:t>
      </w:r>
      <w:r w:rsidR="009A4D69" w:rsidRPr="00741A38">
        <w:rPr>
          <w:rFonts w:eastAsia="Times New Roman" w:cstheme="minorHAnsi"/>
          <w:color w:val="000000"/>
          <w:lang w:eastAsia="sv-SE"/>
        </w:rPr>
        <w:tab/>
      </w:r>
      <w:r w:rsidR="009A4D69" w:rsidRPr="00741A38">
        <w:rPr>
          <w:rFonts w:eastAsia="Times New Roman" w:cstheme="minorHAnsi"/>
          <w:color w:val="000000"/>
          <w:lang w:eastAsia="sv-SE"/>
        </w:rPr>
        <w:tab/>
      </w:r>
      <w:r w:rsidR="009A4D69" w:rsidRPr="00741A38">
        <w:rPr>
          <w:rFonts w:eastAsia="Times New Roman" w:cstheme="minorHAnsi"/>
          <w:color w:val="000000"/>
          <w:lang w:eastAsia="sv-SE"/>
        </w:rPr>
        <w:tab/>
        <w:t>14</w:t>
      </w:r>
      <w:r w:rsidR="00BF0C4E" w:rsidRPr="00741A38">
        <w:rPr>
          <w:rFonts w:eastAsia="Times New Roman" w:cstheme="minorHAnsi"/>
          <w:color w:val="000000"/>
          <w:lang w:eastAsia="sv-SE"/>
        </w:rPr>
        <w:t>4</w:t>
      </w:r>
      <w:r w:rsidR="009A4D69" w:rsidRPr="00741A38">
        <w:rPr>
          <w:rFonts w:eastAsia="Times New Roman" w:cstheme="minorHAnsi"/>
          <w:color w:val="000000"/>
          <w:lang w:eastAsia="sv-SE"/>
        </w:rPr>
        <w:t>00</w:t>
      </w:r>
      <w:r w:rsidR="009A4D69" w:rsidRPr="00741A38">
        <w:rPr>
          <w:rFonts w:eastAsia="Times New Roman" w:cstheme="minorHAnsi"/>
          <w:color w:val="000000"/>
          <w:lang w:eastAsia="sv-SE"/>
        </w:rPr>
        <w:tab/>
        <w:t>-3600</w:t>
      </w:r>
      <w:r w:rsidR="009A4D69" w:rsidRPr="00741A38">
        <w:rPr>
          <w:rFonts w:eastAsia="Times New Roman" w:cstheme="minorHAnsi"/>
          <w:color w:val="000000"/>
          <w:lang w:eastAsia="sv-SE"/>
        </w:rPr>
        <w:tab/>
        <w:t>10800</w:t>
      </w:r>
      <w:r w:rsidR="005A767D" w:rsidRPr="00741A38">
        <w:rPr>
          <w:rFonts w:eastAsia="Times New Roman" w:cstheme="minorHAnsi"/>
          <w:color w:val="000000"/>
          <w:lang w:eastAsia="sv-SE"/>
        </w:rPr>
        <w:br/>
      </w:r>
      <w:r w:rsidRPr="00741A38">
        <w:rPr>
          <w:rFonts w:eastAsia="Times New Roman" w:cstheme="minorHAnsi"/>
          <w:color w:val="000000"/>
          <w:lang w:eastAsia="sv-SE"/>
        </w:rPr>
        <w:t xml:space="preserve">2 </w:t>
      </w:r>
      <w:r w:rsidR="006B683C" w:rsidRPr="00741A38">
        <w:rPr>
          <w:rFonts w:eastAsia="Times New Roman" w:cstheme="minorHAnsi"/>
          <w:color w:val="000000"/>
          <w:lang w:eastAsia="sv-SE"/>
        </w:rPr>
        <w:t>Coach/handling</w:t>
      </w:r>
      <w:r w:rsidR="009A4D69" w:rsidRPr="00741A38">
        <w:rPr>
          <w:rFonts w:eastAsia="Times New Roman" w:cstheme="minorHAnsi"/>
          <w:color w:val="000000"/>
          <w:lang w:eastAsia="sv-SE"/>
        </w:rPr>
        <w:tab/>
      </w:r>
      <w:r w:rsidR="009A4D69" w:rsidRPr="00741A38">
        <w:rPr>
          <w:rFonts w:eastAsia="Times New Roman" w:cstheme="minorHAnsi"/>
          <w:color w:val="000000"/>
          <w:lang w:eastAsia="sv-SE"/>
        </w:rPr>
        <w:tab/>
        <w:t>14</w:t>
      </w:r>
      <w:r w:rsidR="00BF0C4E" w:rsidRPr="00741A38">
        <w:rPr>
          <w:rFonts w:eastAsia="Times New Roman" w:cstheme="minorHAnsi"/>
          <w:color w:val="000000"/>
          <w:lang w:eastAsia="sv-SE"/>
        </w:rPr>
        <w:t>400</w:t>
      </w:r>
      <w:r w:rsidR="00BF0C4E" w:rsidRPr="00741A38">
        <w:rPr>
          <w:rFonts w:eastAsia="Times New Roman" w:cstheme="minorHAnsi"/>
          <w:color w:val="000000"/>
          <w:lang w:eastAsia="sv-SE"/>
        </w:rPr>
        <w:tab/>
        <w:t>-3600</w:t>
      </w:r>
      <w:r w:rsidR="00BF0C4E" w:rsidRPr="00741A38">
        <w:rPr>
          <w:rFonts w:eastAsia="Times New Roman" w:cstheme="minorHAnsi"/>
          <w:color w:val="000000"/>
          <w:lang w:eastAsia="sv-SE"/>
        </w:rPr>
        <w:tab/>
        <w:t>10800</w:t>
      </w:r>
    </w:p>
    <w:p w14:paraId="04BBBB6E" w14:textId="77777777" w:rsidR="00990291" w:rsidRPr="00741A38" w:rsidRDefault="00990291" w:rsidP="00990291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3112287A" w14:textId="251CB3C4" w:rsidR="00990291" w:rsidRPr="00741A38" w:rsidRDefault="00990291" w:rsidP="00990291">
      <w:pPr>
        <w:spacing w:line="240" w:lineRule="auto"/>
        <w:rPr>
          <w:rFonts w:eastAsia="Times New Roman" w:cstheme="minorHAnsi"/>
          <w:b/>
          <w:bCs/>
          <w:i/>
          <w:iCs/>
          <w:color w:val="000000"/>
          <w:lang w:eastAsia="sv-SE"/>
        </w:rPr>
      </w:pPr>
      <w:r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>Tävling</w:t>
      </w:r>
      <w:r w:rsidR="00BF0C4E"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>ar</w:t>
      </w:r>
    </w:p>
    <w:p w14:paraId="20A7AF08" w14:textId="4A42F5B3" w:rsidR="00990291" w:rsidRPr="00741A38" w:rsidRDefault="008813DD" w:rsidP="00990291">
      <w:pPr>
        <w:spacing w:line="240" w:lineRule="auto"/>
        <w:rPr>
          <w:rFonts w:eastAsia="Times New Roman" w:cstheme="minorHAnsi"/>
          <w:color w:val="000000"/>
          <w:lang w:eastAsia="sv-SE"/>
        </w:rPr>
      </w:pPr>
      <w:r w:rsidRPr="00741A38">
        <w:rPr>
          <w:rFonts w:eastAsia="Times New Roman" w:cstheme="minorHAnsi"/>
          <w:color w:val="000000"/>
          <w:lang w:eastAsia="sv-SE"/>
        </w:rPr>
        <w:t>7 – 8 maj Lag och klass 3</w:t>
      </w:r>
      <w:r w:rsidRPr="00741A38">
        <w:rPr>
          <w:rFonts w:eastAsia="Times New Roman" w:cstheme="minorHAnsi"/>
          <w:color w:val="000000"/>
          <w:lang w:eastAsia="sv-SE"/>
        </w:rPr>
        <w:tab/>
      </w:r>
      <w:r w:rsidRPr="00741A38">
        <w:rPr>
          <w:rFonts w:eastAsia="Times New Roman" w:cstheme="minorHAnsi"/>
          <w:color w:val="000000"/>
          <w:lang w:eastAsia="sv-SE"/>
        </w:rPr>
        <w:tab/>
      </w:r>
      <w:r w:rsidRPr="00741A38">
        <w:rPr>
          <w:rFonts w:eastAsia="Times New Roman" w:cstheme="minorHAnsi"/>
          <w:color w:val="000000"/>
          <w:lang w:eastAsia="sv-SE"/>
        </w:rPr>
        <w:tab/>
      </w:r>
      <w:r w:rsidRPr="00741A38">
        <w:rPr>
          <w:rFonts w:eastAsia="Times New Roman" w:cstheme="minorHAnsi"/>
          <w:color w:val="000000"/>
          <w:lang w:eastAsia="sv-SE"/>
        </w:rPr>
        <w:tab/>
        <w:t>15000</w:t>
      </w:r>
      <w:r w:rsidRPr="00741A38">
        <w:rPr>
          <w:rFonts w:eastAsia="Times New Roman" w:cstheme="minorHAnsi"/>
          <w:color w:val="000000"/>
          <w:lang w:eastAsia="sv-SE"/>
        </w:rPr>
        <w:br/>
        <w:t>18 juni klass 2</w:t>
      </w:r>
      <w:r w:rsidRPr="00741A38">
        <w:rPr>
          <w:rFonts w:eastAsia="Times New Roman" w:cstheme="minorHAnsi"/>
          <w:color w:val="000000"/>
          <w:lang w:eastAsia="sv-SE"/>
        </w:rPr>
        <w:tab/>
      </w:r>
      <w:r w:rsidRPr="00741A38">
        <w:rPr>
          <w:rFonts w:eastAsia="Times New Roman" w:cstheme="minorHAnsi"/>
          <w:color w:val="000000"/>
          <w:lang w:eastAsia="sv-SE"/>
        </w:rPr>
        <w:tab/>
      </w:r>
      <w:r w:rsidRPr="00741A38">
        <w:rPr>
          <w:rFonts w:eastAsia="Times New Roman" w:cstheme="minorHAnsi"/>
          <w:color w:val="000000"/>
          <w:lang w:eastAsia="sv-SE"/>
        </w:rPr>
        <w:tab/>
      </w:r>
      <w:r w:rsidRPr="00741A38">
        <w:rPr>
          <w:rFonts w:eastAsia="Times New Roman" w:cstheme="minorHAnsi"/>
          <w:color w:val="000000"/>
          <w:lang w:eastAsia="sv-SE"/>
        </w:rPr>
        <w:tab/>
      </w:r>
      <w:r w:rsidRPr="00741A38">
        <w:rPr>
          <w:rFonts w:eastAsia="Times New Roman" w:cstheme="minorHAnsi"/>
          <w:color w:val="000000"/>
          <w:lang w:eastAsia="sv-SE"/>
        </w:rPr>
        <w:tab/>
        <w:t>10000</w:t>
      </w:r>
    </w:p>
    <w:p w14:paraId="5BF29029" w14:textId="77777777" w:rsidR="00990291" w:rsidRPr="00741A38" w:rsidRDefault="00990291" w:rsidP="00990291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03914EF6" w14:textId="77777777" w:rsidR="00990291" w:rsidRPr="00741A38" w:rsidRDefault="00990291" w:rsidP="00990291">
      <w:pPr>
        <w:spacing w:line="240" w:lineRule="auto"/>
        <w:rPr>
          <w:rFonts w:eastAsia="Times New Roman" w:cstheme="minorHAnsi"/>
          <w:b/>
          <w:bCs/>
          <w:i/>
          <w:iCs/>
          <w:color w:val="000000"/>
          <w:lang w:eastAsia="sv-SE"/>
        </w:rPr>
      </w:pPr>
      <w:r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>Träningsgrupp</w:t>
      </w:r>
    </w:p>
    <w:p w14:paraId="788EF394" w14:textId="1F47973A" w:rsidR="00990291" w:rsidRPr="00741A38" w:rsidRDefault="00B51A26" w:rsidP="00990291">
      <w:pPr>
        <w:spacing w:line="240" w:lineRule="auto"/>
        <w:rPr>
          <w:rFonts w:eastAsia="Times New Roman" w:cstheme="minorHAnsi"/>
          <w:color w:val="000000"/>
          <w:lang w:eastAsia="sv-SE"/>
        </w:rPr>
      </w:pPr>
      <w:r w:rsidRPr="00741A38">
        <w:rPr>
          <w:rFonts w:eastAsia="Times New Roman" w:cstheme="minorHAnsi"/>
          <w:color w:val="000000"/>
          <w:lang w:eastAsia="sv-SE"/>
        </w:rPr>
        <w:t>Vi planerar att fortsätta med</w:t>
      </w:r>
      <w:r w:rsidR="00A62037" w:rsidRPr="00741A38">
        <w:rPr>
          <w:rFonts w:eastAsia="Times New Roman" w:cstheme="minorHAnsi"/>
          <w:color w:val="000000"/>
          <w:lang w:eastAsia="sv-SE"/>
        </w:rPr>
        <w:t xml:space="preserve"> träningsgrupp, eventuellt med ett annat upplägg än vad vi hade 2021.</w:t>
      </w:r>
    </w:p>
    <w:p w14:paraId="1F236828" w14:textId="77777777" w:rsidR="00990291" w:rsidRPr="00741A38" w:rsidRDefault="00990291" w:rsidP="00990291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2C5F95E2" w14:textId="146D9A2A" w:rsidR="00990291" w:rsidRPr="00741A38" w:rsidRDefault="00DA70FF" w:rsidP="00990291">
      <w:pPr>
        <w:spacing w:line="240" w:lineRule="auto"/>
        <w:rPr>
          <w:rFonts w:eastAsia="Times New Roman" w:cstheme="minorHAnsi"/>
          <w:b/>
          <w:bCs/>
          <w:i/>
          <w:iCs/>
          <w:color w:val="000000"/>
          <w:lang w:eastAsia="sv-SE"/>
        </w:rPr>
      </w:pPr>
      <w:r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>Dagläger ungdom sommar</w:t>
      </w:r>
      <w:r w:rsidR="00990291"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> </w:t>
      </w:r>
    </w:p>
    <w:p w14:paraId="6A05C049" w14:textId="51D3A092" w:rsidR="00990291" w:rsidRPr="00741A38" w:rsidRDefault="001E251E" w:rsidP="00990291">
      <w:pPr>
        <w:spacing w:line="240" w:lineRule="auto"/>
        <w:rPr>
          <w:rFonts w:eastAsia="Times New Roman" w:cstheme="minorHAnsi"/>
          <w:color w:val="000000"/>
          <w:lang w:eastAsia="sv-SE"/>
        </w:rPr>
      </w:pPr>
      <w:r w:rsidRPr="00741A38">
        <w:rPr>
          <w:rFonts w:eastAsia="Times New Roman" w:cstheme="minorHAnsi"/>
          <w:color w:val="000000"/>
          <w:lang w:eastAsia="sv-SE"/>
        </w:rPr>
        <w:t>Vi kommer att undersöka intresset för att anordna dagläger för ungdomar och förhoppningsvis genomföra</w:t>
      </w:r>
      <w:r w:rsidR="00741A38" w:rsidRPr="00741A38">
        <w:rPr>
          <w:rFonts w:eastAsia="Times New Roman" w:cstheme="minorHAnsi"/>
          <w:color w:val="000000"/>
          <w:lang w:eastAsia="sv-SE"/>
        </w:rPr>
        <w:t>.</w:t>
      </w:r>
      <w:r w:rsidR="00990291" w:rsidRPr="00741A38">
        <w:rPr>
          <w:rFonts w:eastAsia="Times New Roman" w:cstheme="minorHAnsi"/>
          <w:color w:val="000000"/>
          <w:lang w:eastAsia="sv-SE"/>
        </w:rPr>
        <w:t> </w:t>
      </w:r>
    </w:p>
    <w:p w14:paraId="79AEB1C5" w14:textId="77777777" w:rsidR="00990291" w:rsidRPr="00741A38" w:rsidRDefault="00990291" w:rsidP="00990291">
      <w:pPr>
        <w:spacing w:after="0" w:line="240" w:lineRule="auto"/>
        <w:rPr>
          <w:rFonts w:eastAsia="Times New Roman" w:cstheme="minorHAnsi"/>
          <w:color w:val="000000"/>
          <w:lang w:eastAsia="sv-SE"/>
        </w:rPr>
      </w:pPr>
    </w:p>
    <w:p w14:paraId="3DE6B912" w14:textId="77777777" w:rsidR="00990291" w:rsidRPr="00741A38" w:rsidRDefault="00990291" w:rsidP="00990291">
      <w:pPr>
        <w:spacing w:line="240" w:lineRule="auto"/>
        <w:rPr>
          <w:rFonts w:eastAsia="Times New Roman" w:cstheme="minorHAnsi"/>
          <w:b/>
          <w:bCs/>
          <w:i/>
          <w:iCs/>
          <w:color w:val="000000"/>
          <w:lang w:eastAsia="sv-SE"/>
        </w:rPr>
      </w:pPr>
      <w:r w:rsidRPr="00741A38">
        <w:rPr>
          <w:rFonts w:eastAsia="Times New Roman" w:cstheme="minorHAnsi"/>
          <w:b/>
          <w:bCs/>
          <w:i/>
          <w:iCs/>
          <w:color w:val="000000"/>
          <w:lang w:eastAsia="sv-SE"/>
        </w:rPr>
        <w:t>Tema-tillfällen</w:t>
      </w:r>
    </w:p>
    <w:p w14:paraId="31AECA90" w14:textId="2B90EFD0" w:rsidR="009565D8" w:rsidRPr="00741A38" w:rsidRDefault="00990291" w:rsidP="0041204A">
      <w:pPr>
        <w:spacing w:line="240" w:lineRule="auto"/>
        <w:rPr>
          <w:rFonts w:cstheme="minorHAnsi"/>
        </w:rPr>
      </w:pPr>
      <w:r w:rsidRPr="00741A38">
        <w:rPr>
          <w:rFonts w:eastAsia="Times New Roman" w:cstheme="minorHAnsi"/>
          <w:color w:val="000000"/>
          <w:lang w:eastAsia="sv-SE"/>
        </w:rPr>
        <w:t>Vi kommer att erbjuda olika tema-tillfälle med instruktör. </w:t>
      </w:r>
    </w:p>
    <w:sectPr w:rsidR="009565D8" w:rsidRPr="00741A38" w:rsidSect="002B37F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46724" w14:textId="77777777" w:rsidR="0033674C" w:rsidRDefault="0033674C" w:rsidP="0032642E">
      <w:pPr>
        <w:spacing w:after="0" w:line="240" w:lineRule="auto"/>
      </w:pPr>
      <w:r>
        <w:separator/>
      </w:r>
    </w:p>
  </w:endnote>
  <w:endnote w:type="continuationSeparator" w:id="0">
    <w:p w14:paraId="1E469BA0" w14:textId="77777777" w:rsidR="0033674C" w:rsidRDefault="0033674C" w:rsidP="0032642E">
      <w:pPr>
        <w:spacing w:after="0" w:line="240" w:lineRule="auto"/>
      </w:pPr>
      <w:r>
        <w:continuationSeparator/>
      </w:r>
    </w:p>
  </w:endnote>
  <w:endnote w:type="continuationNotice" w:id="1">
    <w:p w14:paraId="758D3FE6" w14:textId="77777777" w:rsidR="0033674C" w:rsidRDefault="003367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BC15E" w14:textId="77777777" w:rsidR="0033674C" w:rsidRDefault="0033674C" w:rsidP="0032642E">
      <w:pPr>
        <w:spacing w:after="0" w:line="240" w:lineRule="auto"/>
      </w:pPr>
      <w:r>
        <w:separator/>
      </w:r>
    </w:p>
  </w:footnote>
  <w:footnote w:type="continuationSeparator" w:id="0">
    <w:p w14:paraId="4D5BF350" w14:textId="77777777" w:rsidR="0033674C" w:rsidRDefault="0033674C" w:rsidP="0032642E">
      <w:pPr>
        <w:spacing w:after="0" w:line="240" w:lineRule="auto"/>
      </w:pPr>
      <w:r>
        <w:continuationSeparator/>
      </w:r>
    </w:p>
  </w:footnote>
  <w:footnote w:type="continuationNotice" w:id="1">
    <w:p w14:paraId="121E7B3C" w14:textId="77777777" w:rsidR="0033674C" w:rsidRDefault="003367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60DF2"/>
    <w:multiLevelType w:val="hybridMultilevel"/>
    <w:tmpl w:val="CAA0E9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55"/>
    <w:rsid w:val="000055D2"/>
    <w:rsid w:val="00011924"/>
    <w:rsid w:val="00012215"/>
    <w:rsid w:val="00036FB9"/>
    <w:rsid w:val="000511B3"/>
    <w:rsid w:val="00070DA5"/>
    <w:rsid w:val="00072BB8"/>
    <w:rsid w:val="0007489A"/>
    <w:rsid w:val="00076C95"/>
    <w:rsid w:val="0007702C"/>
    <w:rsid w:val="00084346"/>
    <w:rsid w:val="000957CB"/>
    <w:rsid w:val="000C3C9F"/>
    <w:rsid w:val="000F166C"/>
    <w:rsid w:val="000F376E"/>
    <w:rsid w:val="00104113"/>
    <w:rsid w:val="0011467F"/>
    <w:rsid w:val="00116882"/>
    <w:rsid w:val="001225F1"/>
    <w:rsid w:val="00140611"/>
    <w:rsid w:val="001407C5"/>
    <w:rsid w:val="00141750"/>
    <w:rsid w:val="0018258A"/>
    <w:rsid w:val="001B6AF4"/>
    <w:rsid w:val="001C1631"/>
    <w:rsid w:val="001D0106"/>
    <w:rsid w:val="001D303B"/>
    <w:rsid w:val="001E251E"/>
    <w:rsid w:val="001F754D"/>
    <w:rsid w:val="00204DB6"/>
    <w:rsid w:val="00206CD1"/>
    <w:rsid w:val="00206D73"/>
    <w:rsid w:val="00214D3B"/>
    <w:rsid w:val="002358F0"/>
    <w:rsid w:val="00250BE2"/>
    <w:rsid w:val="002518C8"/>
    <w:rsid w:val="00263ABC"/>
    <w:rsid w:val="00273254"/>
    <w:rsid w:val="002773B4"/>
    <w:rsid w:val="00277D49"/>
    <w:rsid w:val="00280438"/>
    <w:rsid w:val="00287786"/>
    <w:rsid w:val="0029011D"/>
    <w:rsid w:val="00290D21"/>
    <w:rsid w:val="00293467"/>
    <w:rsid w:val="00295075"/>
    <w:rsid w:val="00296561"/>
    <w:rsid w:val="002A0017"/>
    <w:rsid w:val="002B0E04"/>
    <w:rsid w:val="002B37FA"/>
    <w:rsid w:val="002C5F19"/>
    <w:rsid w:val="002D1F19"/>
    <w:rsid w:val="00305067"/>
    <w:rsid w:val="0032642E"/>
    <w:rsid w:val="003347F1"/>
    <w:rsid w:val="00336151"/>
    <w:rsid w:val="0033674C"/>
    <w:rsid w:val="00364191"/>
    <w:rsid w:val="00367EB5"/>
    <w:rsid w:val="0037059A"/>
    <w:rsid w:val="003846E3"/>
    <w:rsid w:val="003856F4"/>
    <w:rsid w:val="00393DFD"/>
    <w:rsid w:val="003C280C"/>
    <w:rsid w:val="003E02DD"/>
    <w:rsid w:val="003E5050"/>
    <w:rsid w:val="003F5255"/>
    <w:rsid w:val="004056AE"/>
    <w:rsid w:val="0041204A"/>
    <w:rsid w:val="00417559"/>
    <w:rsid w:val="00420DBD"/>
    <w:rsid w:val="00432108"/>
    <w:rsid w:val="0043405B"/>
    <w:rsid w:val="00453209"/>
    <w:rsid w:val="004637BD"/>
    <w:rsid w:val="00481738"/>
    <w:rsid w:val="004863DA"/>
    <w:rsid w:val="00494427"/>
    <w:rsid w:val="004B3AB6"/>
    <w:rsid w:val="004B7EB0"/>
    <w:rsid w:val="004C3580"/>
    <w:rsid w:val="004D290B"/>
    <w:rsid w:val="004E286A"/>
    <w:rsid w:val="005101A7"/>
    <w:rsid w:val="00510FF6"/>
    <w:rsid w:val="0051516E"/>
    <w:rsid w:val="0053584B"/>
    <w:rsid w:val="005530AF"/>
    <w:rsid w:val="005622C4"/>
    <w:rsid w:val="00562B07"/>
    <w:rsid w:val="00572F01"/>
    <w:rsid w:val="00573216"/>
    <w:rsid w:val="00577463"/>
    <w:rsid w:val="005820F6"/>
    <w:rsid w:val="00590619"/>
    <w:rsid w:val="00591324"/>
    <w:rsid w:val="005A767D"/>
    <w:rsid w:val="005B660F"/>
    <w:rsid w:val="005B73FC"/>
    <w:rsid w:val="005D1440"/>
    <w:rsid w:val="005E1DA5"/>
    <w:rsid w:val="005F0F28"/>
    <w:rsid w:val="00607D67"/>
    <w:rsid w:val="00656A8B"/>
    <w:rsid w:val="006623B6"/>
    <w:rsid w:val="00667473"/>
    <w:rsid w:val="00673FCC"/>
    <w:rsid w:val="00683BEB"/>
    <w:rsid w:val="00686385"/>
    <w:rsid w:val="006B5712"/>
    <w:rsid w:val="006B683C"/>
    <w:rsid w:val="006C5696"/>
    <w:rsid w:val="006E4BF0"/>
    <w:rsid w:val="007012C2"/>
    <w:rsid w:val="007101C4"/>
    <w:rsid w:val="00722ACA"/>
    <w:rsid w:val="00731FC7"/>
    <w:rsid w:val="00732DEA"/>
    <w:rsid w:val="007337A8"/>
    <w:rsid w:val="00740B72"/>
    <w:rsid w:val="00741A38"/>
    <w:rsid w:val="00745E59"/>
    <w:rsid w:val="0075511D"/>
    <w:rsid w:val="00757719"/>
    <w:rsid w:val="007600E3"/>
    <w:rsid w:val="00765420"/>
    <w:rsid w:val="00772673"/>
    <w:rsid w:val="00773437"/>
    <w:rsid w:val="007947A0"/>
    <w:rsid w:val="007D4C4A"/>
    <w:rsid w:val="007F0C77"/>
    <w:rsid w:val="00802838"/>
    <w:rsid w:val="0080571E"/>
    <w:rsid w:val="00832746"/>
    <w:rsid w:val="00835506"/>
    <w:rsid w:val="00860249"/>
    <w:rsid w:val="0087191A"/>
    <w:rsid w:val="00876EDC"/>
    <w:rsid w:val="008813DD"/>
    <w:rsid w:val="008A7FF9"/>
    <w:rsid w:val="008B0C87"/>
    <w:rsid w:val="008D7B4A"/>
    <w:rsid w:val="008E6711"/>
    <w:rsid w:val="008F44C1"/>
    <w:rsid w:val="008F46A5"/>
    <w:rsid w:val="00901B1F"/>
    <w:rsid w:val="00906577"/>
    <w:rsid w:val="00915B8D"/>
    <w:rsid w:val="009428B5"/>
    <w:rsid w:val="00947161"/>
    <w:rsid w:val="009478A4"/>
    <w:rsid w:val="009565D8"/>
    <w:rsid w:val="00960846"/>
    <w:rsid w:val="009732E0"/>
    <w:rsid w:val="00973730"/>
    <w:rsid w:val="00990291"/>
    <w:rsid w:val="009A4D69"/>
    <w:rsid w:val="009C62EF"/>
    <w:rsid w:val="009C7660"/>
    <w:rsid w:val="009E3679"/>
    <w:rsid w:val="00A162D9"/>
    <w:rsid w:val="00A23B26"/>
    <w:rsid w:val="00A24B33"/>
    <w:rsid w:val="00A56799"/>
    <w:rsid w:val="00A62037"/>
    <w:rsid w:val="00A71ACA"/>
    <w:rsid w:val="00A83205"/>
    <w:rsid w:val="00A85AC6"/>
    <w:rsid w:val="00AA5ED5"/>
    <w:rsid w:val="00AC51F2"/>
    <w:rsid w:val="00AC626D"/>
    <w:rsid w:val="00AC661D"/>
    <w:rsid w:val="00AC67B9"/>
    <w:rsid w:val="00AC6C23"/>
    <w:rsid w:val="00AC787C"/>
    <w:rsid w:val="00AF2331"/>
    <w:rsid w:val="00B21E04"/>
    <w:rsid w:val="00B51A26"/>
    <w:rsid w:val="00B550F5"/>
    <w:rsid w:val="00B62A91"/>
    <w:rsid w:val="00B76335"/>
    <w:rsid w:val="00B81462"/>
    <w:rsid w:val="00B92475"/>
    <w:rsid w:val="00B96F8D"/>
    <w:rsid w:val="00B97544"/>
    <w:rsid w:val="00BA45FF"/>
    <w:rsid w:val="00BB0EBB"/>
    <w:rsid w:val="00BB45F1"/>
    <w:rsid w:val="00BC293F"/>
    <w:rsid w:val="00BE502C"/>
    <w:rsid w:val="00BF0C4E"/>
    <w:rsid w:val="00BF3B38"/>
    <w:rsid w:val="00BF3B90"/>
    <w:rsid w:val="00C05E66"/>
    <w:rsid w:val="00C22C1D"/>
    <w:rsid w:val="00C27FDB"/>
    <w:rsid w:val="00C474C4"/>
    <w:rsid w:val="00C73126"/>
    <w:rsid w:val="00C81CE1"/>
    <w:rsid w:val="00C84056"/>
    <w:rsid w:val="00C942B0"/>
    <w:rsid w:val="00C94873"/>
    <w:rsid w:val="00CA7202"/>
    <w:rsid w:val="00CC6ABA"/>
    <w:rsid w:val="00CD54B0"/>
    <w:rsid w:val="00CE569D"/>
    <w:rsid w:val="00D00130"/>
    <w:rsid w:val="00D30024"/>
    <w:rsid w:val="00D42B9C"/>
    <w:rsid w:val="00D57C62"/>
    <w:rsid w:val="00D60E75"/>
    <w:rsid w:val="00D6473C"/>
    <w:rsid w:val="00D73183"/>
    <w:rsid w:val="00D747F0"/>
    <w:rsid w:val="00D919D9"/>
    <w:rsid w:val="00DA6972"/>
    <w:rsid w:val="00DA70FF"/>
    <w:rsid w:val="00DB2FB0"/>
    <w:rsid w:val="00DB59B6"/>
    <w:rsid w:val="00DC0759"/>
    <w:rsid w:val="00DD1604"/>
    <w:rsid w:val="00DE1A73"/>
    <w:rsid w:val="00DE7B2B"/>
    <w:rsid w:val="00DF287D"/>
    <w:rsid w:val="00DF2A14"/>
    <w:rsid w:val="00E03B0B"/>
    <w:rsid w:val="00E160E9"/>
    <w:rsid w:val="00E36399"/>
    <w:rsid w:val="00E40D46"/>
    <w:rsid w:val="00E62377"/>
    <w:rsid w:val="00E626F7"/>
    <w:rsid w:val="00E73AE9"/>
    <w:rsid w:val="00E81D43"/>
    <w:rsid w:val="00E82B25"/>
    <w:rsid w:val="00EA7219"/>
    <w:rsid w:val="00EB10F2"/>
    <w:rsid w:val="00EB59EC"/>
    <w:rsid w:val="00EC0570"/>
    <w:rsid w:val="00EC6E2D"/>
    <w:rsid w:val="00ED1E4B"/>
    <w:rsid w:val="00ED329F"/>
    <w:rsid w:val="00EF09B3"/>
    <w:rsid w:val="00F20B2E"/>
    <w:rsid w:val="00F24DA5"/>
    <w:rsid w:val="00F33173"/>
    <w:rsid w:val="00F52919"/>
    <w:rsid w:val="00F652DA"/>
    <w:rsid w:val="00F71B53"/>
    <w:rsid w:val="00F72727"/>
    <w:rsid w:val="00F75B0F"/>
    <w:rsid w:val="00F85F8B"/>
    <w:rsid w:val="00F875FB"/>
    <w:rsid w:val="00F97078"/>
    <w:rsid w:val="00F971B1"/>
    <w:rsid w:val="00F97FF0"/>
    <w:rsid w:val="00FA31E4"/>
    <w:rsid w:val="00FA342C"/>
    <w:rsid w:val="00FA5A60"/>
    <w:rsid w:val="00FA5D8C"/>
    <w:rsid w:val="00FC0CDD"/>
    <w:rsid w:val="00F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81C224"/>
  <w15:chartTrackingRefBased/>
  <w15:docId w15:val="{4675B60E-66FF-4570-A8AC-78FDA6A2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E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9565D8"/>
  </w:style>
  <w:style w:type="paragraph" w:styleId="Sidhuvud">
    <w:name w:val="header"/>
    <w:basedOn w:val="Normal"/>
    <w:link w:val="SidhuvudChar"/>
    <w:uiPriority w:val="99"/>
    <w:semiHidden/>
    <w:unhideWhenUsed/>
    <w:rsid w:val="00D7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747F0"/>
  </w:style>
  <w:style w:type="paragraph" w:styleId="Sidfot">
    <w:name w:val="footer"/>
    <w:basedOn w:val="Normal"/>
    <w:link w:val="SidfotChar"/>
    <w:uiPriority w:val="99"/>
    <w:semiHidden/>
    <w:unhideWhenUsed/>
    <w:rsid w:val="00D7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747F0"/>
  </w:style>
  <w:style w:type="paragraph" w:styleId="Liststycke">
    <w:name w:val="List Paragraph"/>
    <w:basedOn w:val="Normal"/>
    <w:uiPriority w:val="34"/>
    <w:qFormat/>
    <w:rsid w:val="00072BB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F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Fagerström</dc:creator>
  <cp:keywords/>
  <dc:description/>
  <cp:lastModifiedBy>Carina Fagerström</cp:lastModifiedBy>
  <cp:revision>2</cp:revision>
  <cp:lastPrinted>2022-02-01T21:09:00Z</cp:lastPrinted>
  <dcterms:created xsi:type="dcterms:W3CDTF">2022-02-01T21:10:00Z</dcterms:created>
  <dcterms:modified xsi:type="dcterms:W3CDTF">2022-02-01T21:10:00Z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2021-03-17T20:38:08Z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0aa54c8b-363e-49e8-b40c-cca3e417dc1c</vt:lpwstr>
  </property>
  <property fmtid="{D5CDD505-2E9C-101B-9397-08002B2CF9AE}" pid="8" name="MSIP_Label_149c2d45-cf8f-4adf-a778-3c33aaf3f9b7_ContentBits">
    <vt:lpwstr>0</vt:lpwstr>
  </property>
</Properties>
</file>