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2345" w14:textId="77777777" w:rsidR="00C06BAC" w:rsidRDefault="0006024B">
      <w:pPr>
        <w:jc w:val="center"/>
        <w:rPr>
          <w:sz w:val="34"/>
          <w:szCs w:val="34"/>
        </w:rPr>
      </w:pPr>
      <w:r>
        <w:rPr>
          <w:sz w:val="32"/>
          <w:szCs w:val="32"/>
        </w:rPr>
        <w:br/>
      </w:r>
      <w:r>
        <w:rPr>
          <w:sz w:val="34"/>
          <w:szCs w:val="34"/>
        </w:rPr>
        <w:t xml:space="preserve">Årsmöte Råådalens Brukshundklubb 2023-02-21 </w:t>
      </w:r>
    </w:p>
    <w:p w14:paraId="38672346" w14:textId="77777777" w:rsidR="00C06BAC" w:rsidRDefault="00C06BAC">
      <w:pPr>
        <w:jc w:val="center"/>
        <w:rPr>
          <w:sz w:val="32"/>
          <w:szCs w:val="32"/>
        </w:rPr>
      </w:pPr>
    </w:p>
    <w:p w14:paraId="38672347" w14:textId="77777777" w:rsidR="00C06BAC" w:rsidRDefault="00060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Ordföranden har ordet</w:t>
      </w:r>
      <w:r>
        <w:rPr>
          <w:b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Återigen har ett tufft år passerat.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highlight w:val="red"/>
        </w:rPr>
        <w:br/>
      </w:r>
      <w:r>
        <w:rPr>
          <w:sz w:val="26"/>
          <w:szCs w:val="26"/>
        </w:rPr>
        <w:t xml:space="preserve">Även om restriktionerna togs bort under februari månad så byttes det ut mot andra orosmoment. Ja ni vet säkert vad jag tänker på; krig i Ukraina, inflation, elpriser mm. </w:t>
      </w:r>
      <w:r>
        <w:rPr>
          <w:sz w:val="26"/>
          <w:szCs w:val="26"/>
        </w:rPr>
        <w:br/>
        <w:t xml:space="preserve">Och vi som ideell förening har också drabbats precis som alla andra.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Men i allt elä</w:t>
      </w:r>
      <w:r>
        <w:rPr>
          <w:sz w:val="26"/>
          <w:szCs w:val="26"/>
        </w:rPr>
        <w:t>nde, har vi på Råådalen en fördel; vi har våra underbara hundar som stärker oss. Dessutom har vi klubben som mötesplats där vi kan träna och umgås.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>Precis som förra året vill jag tacka ALLA medlemmar i Råådalens Brukshundklubb. Det är med stolthet jag sä</w:t>
      </w:r>
      <w:r>
        <w:rPr>
          <w:color w:val="000000"/>
          <w:sz w:val="26"/>
          <w:szCs w:val="26"/>
        </w:rPr>
        <w:t>ger att jag är Råådalare, klubben där alla är välkomna oavsett ras och träningsgren. Önskar er alla ett skönt 2023.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/</w:t>
      </w:r>
      <w:r>
        <w:rPr>
          <w:color w:val="000000"/>
          <w:sz w:val="26"/>
          <w:szCs w:val="26"/>
        </w:rPr>
        <w:t>/Er ord</w:t>
      </w:r>
      <w:r>
        <w:rPr>
          <w:sz w:val="26"/>
          <w:szCs w:val="26"/>
        </w:rPr>
        <w:t xml:space="preserve">förande </w:t>
      </w:r>
      <w:r>
        <w:rPr>
          <w:color w:val="000000"/>
          <w:sz w:val="26"/>
          <w:szCs w:val="26"/>
        </w:rPr>
        <w:t>Carina Fagerström</w:t>
      </w:r>
    </w:p>
    <w:p w14:paraId="38672348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38672349" w14:textId="77777777" w:rsidR="00C06BAC" w:rsidRDefault="00C06BAC"/>
    <w:p w14:paraId="3867234A" w14:textId="77777777" w:rsidR="00C06BAC" w:rsidRDefault="00C06BAC"/>
    <w:p w14:paraId="3867234B" w14:textId="77777777" w:rsidR="00C06BAC" w:rsidRDefault="00C06BAC"/>
    <w:p w14:paraId="3867234C" w14:textId="77777777" w:rsidR="00C06BAC" w:rsidRDefault="00C06BAC">
      <w:pPr>
        <w:rPr>
          <w:sz w:val="32"/>
          <w:szCs w:val="32"/>
        </w:rPr>
      </w:pPr>
    </w:p>
    <w:p w14:paraId="3867234D" w14:textId="77777777" w:rsidR="00C06BAC" w:rsidRDefault="00C06BAC">
      <w:pPr>
        <w:rPr>
          <w:sz w:val="32"/>
          <w:szCs w:val="32"/>
        </w:rPr>
      </w:pPr>
    </w:p>
    <w:p w14:paraId="3867234E" w14:textId="77777777" w:rsidR="00C06BAC" w:rsidRDefault="00C06BAC">
      <w:pPr>
        <w:rPr>
          <w:sz w:val="32"/>
          <w:szCs w:val="32"/>
        </w:rPr>
      </w:pPr>
    </w:p>
    <w:p w14:paraId="3867234F" w14:textId="77777777" w:rsidR="00C06BAC" w:rsidRDefault="00C06BAC">
      <w:pPr>
        <w:rPr>
          <w:sz w:val="32"/>
          <w:szCs w:val="32"/>
        </w:rPr>
      </w:pPr>
    </w:p>
    <w:p w14:paraId="38672350" w14:textId="77777777" w:rsidR="00C06BAC" w:rsidRDefault="00C06BAC">
      <w:pPr>
        <w:rPr>
          <w:sz w:val="32"/>
          <w:szCs w:val="32"/>
        </w:rPr>
      </w:pPr>
    </w:p>
    <w:p w14:paraId="38672351" w14:textId="77777777" w:rsidR="00C06BAC" w:rsidRDefault="00C06BAC">
      <w:pPr>
        <w:rPr>
          <w:sz w:val="32"/>
          <w:szCs w:val="32"/>
        </w:rPr>
      </w:pPr>
    </w:p>
    <w:p w14:paraId="38672352" w14:textId="77777777" w:rsidR="00C06BAC" w:rsidRDefault="00C06BAC">
      <w:pPr>
        <w:rPr>
          <w:sz w:val="32"/>
          <w:szCs w:val="32"/>
        </w:rPr>
      </w:pPr>
    </w:p>
    <w:p w14:paraId="38672353" w14:textId="77777777" w:rsidR="00C06BAC" w:rsidRDefault="00C06BAC">
      <w:pPr>
        <w:rPr>
          <w:sz w:val="32"/>
          <w:szCs w:val="32"/>
        </w:rPr>
      </w:pPr>
    </w:p>
    <w:p w14:paraId="38672354" w14:textId="77777777" w:rsidR="00C06BAC" w:rsidRDefault="00C06BAC">
      <w:pPr>
        <w:rPr>
          <w:sz w:val="32"/>
          <w:szCs w:val="32"/>
        </w:rPr>
      </w:pPr>
    </w:p>
    <w:p w14:paraId="38672355" w14:textId="77777777" w:rsidR="00C06BAC" w:rsidRDefault="00C06BAC">
      <w:pPr>
        <w:rPr>
          <w:sz w:val="32"/>
          <w:szCs w:val="32"/>
        </w:rPr>
      </w:pPr>
    </w:p>
    <w:p w14:paraId="38672356" w14:textId="77777777" w:rsidR="00C06BAC" w:rsidRDefault="00C06BAC">
      <w:pPr>
        <w:rPr>
          <w:sz w:val="32"/>
          <w:szCs w:val="32"/>
        </w:rPr>
      </w:pPr>
    </w:p>
    <w:p w14:paraId="38672357" w14:textId="77777777" w:rsidR="00C06BAC" w:rsidRDefault="0006024B">
      <w:pPr>
        <w:rPr>
          <w:sz w:val="26"/>
          <w:szCs w:val="26"/>
        </w:rPr>
      </w:pPr>
      <w:r>
        <w:rPr>
          <w:sz w:val="34"/>
          <w:szCs w:val="34"/>
        </w:rPr>
        <w:lastRenderedPageBreak/>
        <w:t xml:space="preserve">Verksamhetsberättelse 2022 </w:t>
      </w:r>
      <w:r>
        <w:rPr>
          <w:sz w:val="34"/>
          <w:szCs w:val="34"/>
        </w:rPr>
        <w:br/>
      </w:r>
      <w:r>
        <w:rPr>
          <w:b/>
        </w:rPr>
        <w:br/>
      </w:r>
      <w:r>
        <w:rPr>
          <w:b/>
          <w:sz w:val="26"/>
          <w:szCs w:val="26"/>
        </w:rPr>
        <w:t>Vad har då hänt hos oss under året (se verksamhetsberättelser</w:t>
      </w:r>
      <w:r>
        <w:rPr>
          <w:b/>
          <w:sz w:val="26"/>
          <w:szCs w:val="26"/>
        </w:rPr>
        <w:t xml:space="preserve"> för HUG och Agility längre ner):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 xml:space="preserve">Vårt årsmöte hölls i februari. Styrelsen har haft nio möten (varvat fysiskt och digitalt via zoom). </w:t>
      </w:r>
      <w:r>
        <w:rPr>
          <w:sz w:val="26"/>
          <w:szCs w:val="26"/>
        </w:rPr>
        <w:br/>
        <w:t>I samband med fixardag den 24 april hölls ett medlemsmöte. Ytterligare ett medlemsmöte hölls den 12’e december.</w:t>
      </w:r>
    </w:p>
    <w:p w14:paraId="38672358" w14:textId="77777777" w:rsidR="00C06BAC" w:rsidRDefault="0006024B">
      <w:pPr>
        <w:rPr>
          <w:sz w:val="26"/>
          <w:szCs w:val="26"/>
        </w:rPr>
      </w:pPr>
      <w:r>
        <w:rPr>
          <w:sz w:val="26"/>
          <w:szCs w:val="26"/>
        </w:rPr>
        <w:t>Då rest</w:t>
      </w:r>
      <w:r>
        <w:rPr>
          <w:sz w:val="26"/>
          <w:szCs w:val="26"/>
        </w:rPr>
        <w:t xml:space="preserve">riktionerna släpptes den 9’e februari underlättade det vår verksamhet. Vi har kunnat återgå till det normala gällande våra kurser, både på appellplan och i stugan.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I april runt påsken målades taket i stora stugan. Efter målning sattes nya armaturer upp. </w:t>
      </w:r>
      <w:r>
        <w:rPr>
          <w:sz w:val="26"/>
          <w:szCs w:val="26"/>
        </w:rPr>
        <w:t>I samband med detta lagades också alla lampor som var sönder på utsidan (parkering mm).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I maj månad hölls en heldag med Glenn Andersson, Mallekraft med svåra hundar.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5-6</w:t>
      </w:r>
      <w:proofErr w:type="gramEnd"/>
      <w:r>
        <w:rPr>
          <w:sz w:val="26"/>
          <w:szCs w:val="26"/>
        </w:rPr>
        <w:t xml:space="preserve"> juni var vi ett gäng som representerade klubben på H22, plats Slottshagen. Vi prata</w:t>
      </w:r>
      <w:r>
        <w:rPr>
          <w:sz w:val="26"/>
          <w:szCs w:val="26"/>
        </w:rPr>
        <w:t xml:space="preserve">de hund, visade och pratade om vad man kan aktivera sina hundar med.  </w:t>
      </w:r>
    </w:p>
    <w:p w14:paraId="38672359" w14:textId="77777777" w:rsidR="00C06BAC" w:rsidRDefault="0006024B">
      <w:pPr>
        <w:rPr>
          <w:sz w:val="26"/>
          <w:szCs w:val="26"/>
        </w:rPr>
      </w:pPr>
      <w:r>
        <w:rPr>
          <w:sz w:val="26"/>
          <w:szCs w:val="26"/>
        </w:rPr>
        <w:t xml:space="preserve">Träningsgrupper som varit </w:t>
      </w:r>
      <w:proofErr w:type="gramStart"/>
      <w:r>
        <w:rPr>
          <w:sz w:val="26"/>
          <w:szCs w:val="26"/>
        </w:rPr>
        <w:t>igång</w:t>
      </w:r>
      <w:proofErr w:type="gramEnd"/>
      <w:r>
        <w:rPr>
          <w:sz w:val="26"/>
          <w:szCs w:val="26"/>
        </w:rPr>
        <w:t xml:space="preserve"> under året är: Rallylydnad, Agility, Lydnad (Eva Hurtigs grupp), </w:t>
      </w:r>
      <w:proofErr w:type="spellStart"/>
      <w:r>
        <w:rPr>
          <w:sz w:val="26"/>
          <w:szCs w:val="26"/>
        </w:rPr>
        <w:t>Specialsök</w:t>
      </w:r>
      <w:proofErr w:type="spellEnd"/>
      <w:r>
        <w:rPr>
          <w:sz w:val="26"/>
          <w:szCs w:val="26"/>
        </w:rPr>
        <w:t xml:space="preserve"> 2 grupper, Brukssök vardagar. Vi har även haft skotträning på tisdagar.</w:t>
      </w:r>
    </w:p>
    <w:p w14:paraId="3867235A" w14:textId="77777777" w:rsidR="00C06BAC" w:rsidRDefault="0006024B">
      <w:pPr>
        <w:rPr>
          <w:sz w:val="26"/>
          <w:szCs w:val="26"/>
        </w:rPr>
      </w:pPr>
      <w:r>
        <w:rPr>
          <w:sz w:val="26"/>
          <w:szCs w:val="26"/>
        </w:rPr>
        <w:t>Klubb</w:t>
      </w:r>
      <w:r>
        <w:rPr>
          <w:sz w:val="26"/>
          <w:szCs w:val="26"/>
        </w:rPr>
        <w:t xml:space="preserve">en har varit uthyrd vid några tillfällen under året. </w:t>
      </w:r>
    </w:p>
    <w:p w14:paraId="3867235B" w14:textId="77777777" w:rsidR="00C06BAC" w:rsidRDefault="0006024B">
      <w:pPr>
        <w:rPr>
          <w:sz w:val="26"/>
          <w:szCs w:val="26"/>
        </w:rPr>
      </w:pPr>
      <w:r>
        <w:rPr>
          <w:sz w:val="26"/>
          <w:szCs w:val="26"/>
        </w:rPr>
        <w:t>Utbildningar inom klubben. Carina Magnusson är färdig valp- och allmänlydnadsinstruktör. Sara Björck är klar som tävlingsledare agility. Sara har även gått en kurs i aktivering med balansboll. Hon har ä</w:t>
      </w:r>
      <w:r>
        <w:rPr>
          <w:sz w:val="26"/>
          <w:szCs w:val="26"/>
        </w:rPr>
        <w:t>ven påbörjat kurser i detta.</w:t>
      </w:r>
    </w:p>
    <w:p w14:paraId="3867235C" w14:textId="77777777" w:rsidR="00C06BAC" w:rsidRDefault="0006024B">
      <w:pPr>
        <w:rPr>
          <w:sz w:val="26"/>
          <w:szCs w:val="26"/>
        </w:rPr>
      </w:pPr>
      <w:r>
        <w:rPr>
          <w:sz w:val="26"/>
          <w:szCs w:val="26"/>
        </w:rPr>
        <w:t xml:space="preserve">I september fick vi nya (gamla) möbler till stugan/kontoret. Företaget </w:t>
      </w:r>
      <w:proofErr w:type="spellStart"/>
      <w:r>
        <w:rPr>
          <w:sz w:val="26"/>
          <w:szCs w:val="26"/>
        </w:rPr>
        <w:t>Bertex</w:t>
      </w:r>
      <w:proofErr w:type="spellEnd"/>
      <w:r>
        <w:rPr>
          <w:sz w:val="26"/>
          <w:szCs w:val="26"/>
        </w:rPr>
        <w:t xml:space="preserve"> skulle flytta och i samband med detta slänga en del som vi fick möjligheten att få mot att vi hämtade själva.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Under en helg i november rensade/städade vi ganska rejält i klubbst</w:t>
      </w:r>
      <w:r>
        <w:rPr>
          <w:sz w:val="26"/>
          <w:szCs w:val="26"/>
        </w:rPr>
        <w:t>ugan där vi har diverse saker till kurser och tävlingar.</w:t>
      </w:r>
    </w:p>
    <w:p w14:paraId="3867235D" w14:textId="77777777" w:rsidR="00C06BAC" w:rsidRDefault="0006024B">
      <w:pPr>
        <w:rPr>
          <w:sz w:val="26"/>
          <w:szCs w:val="26"/>
        </w:rPr>
      </w:pPr>
      <w:r>
        <w:rPr>
          <w:sz w:val="26"/>
          <w:szCs w:val="26"/>
        </w:rPr>
        <w:t>Den 5’e december bjöds alla medlemmar som under året hjälpt till med att vara funktionär och/eller hjälpare på kurs. Det serverades god mat och stämningen var mycket trevlig.</w:t>
      </w:r>
    </w:p>
    <w:p w14:paraId="3867235E" w14:textId="77777777" w:rsidR="00C06BAC" w:rsidRDefault="00C06BAC"/>
    <w:p w14:paraId="3867235F" w14:textId="77777777" w:rsidR="00C06BAC" w:rsidRDefault="00C06BAC"/>
    <w:p w14:paraId="38672360" w14:textId="77777777" w:rsidR="00C06BAC" w:rsidRDefault="00C06BAC"/>
    <w:p w14:paraId="38672361" w14:textId="77777777" w:rsidR="00C06BAC" w:rsidRDefault="00060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color w:val="000000"/>
          <w:sz w:val="34"/>
          <w:szCs w:val="34"/>
        </w:rPr>
        <w:lastRenderedPageBreak/>
        <w:t>Verksamhetsplan 2023</w:t>
      </w:r>
      <w:r>
        <w:rPr>
          <w:color w:val="000000"/>
          <w:sz w:val="34"/>
          <w:szCs w:val="34"/>
        </w:rPr>
        <w:br/>
      </w:r>
      <w:r>
        <w:rPr>
          <w:color w:val="000000"/>
          <w:sz w:val="32"/>
          <w:szCs w:val="32"/>
        </w:rPr>
        <w:br/>
      </w:r>
      <w:r>
        <w:rPr>
          <w:sz w:val="26"/>
          <w:szCs w:val="26"/>
        </w:rPr>
        <w:t xml:space="preserve">Under året kommer vi att hålla lite tävlingar. </w:t>
      </w:r>
      <w:proofErr w:type="spellStart"/>
      <w:proofErr w:type="gramStart"/>
      <w:r>
        <w:rPr>
          <w:sz w:val="26"/>
          <w:szCs w:val="26"/>
        </w:rPr>
        <w:t>Bl</w:t>
      </w:r>
      <w:proofErr w:type="spellEnd"/>
      <w:r>
        <w:rPr>
          <w:sz w:val="26"/>
          <w:szCs w:val="26"/>
        </w:rPr>
        <w:t xml:space="preserve"> a</w:t>
      </w:r>
      <w:proofErr w:type="gramEnd"/>
      <w:r>
        <w:rPr>
          <w:sz w:val="26"/>
          <w:szCs w:val="26"/>
        </w:rPr>
        <w:t xml:space="preserve"> IPO-R som är nytt för Råådalen.</w:t>
      </w:r>
      <w:r>
        <w:rPr>
          <w:sz w:val="26"/>
          <w:szCs w:val="26"/>
        </w:rPr>
        <w:br/>
        <w:t>Här nedan kan ni se det som vi i dagsläget har klara datum för.</w:t>
      </w:r>
      <w:r>
        <w:rPr>
          <w:color w:val="000000"/>
          <w:sz w:val="26"/>
          <w:szCs w:val="26"/>
        </w:rPr>
        <w:br/>
      </w:r>
    </w:p>
    <w:tbl>
      <w:tblPr>
        <w:tblStyle w:val="a"/>
        <w:tblW w:w="82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830"/>
        <w:gridCol w:w="3195"/>
        <w:gridCol w:w="1770"/>
      </w:tblGrid>
      <w:tr w:rsidR="00C06BAC" w14:paraId="38672366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2" w14:textId="77777777" w:rsidR="00C06BAC" w:rsidRDefault="00060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3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Var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4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Typ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5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Ansvarig</w:t>
            </w:r>
          </w:p>
        </w:tc>
      </w:tr>
      <w:tr w:rsidR="00C06BAC" w14:paraId="3867236B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7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 mars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8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9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Förberedelse tävling (IPO-R)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A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 Venhammar</w:t>
            </w:r>
          </w:p>
        </w:tc>
      </w:tr>
      <w:tr w:rsidR="00C06BAC" w14:paraId="38672370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C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mars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D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E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Officiell tävling (IPO-R)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6F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Maria Venhammar</w:t>
            </w:r>
          </w:p>
        </w:tc>
      </w:tr>
      <w:tr w:rsidR="00C06BAC" w14:paraId="38672375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1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maj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2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3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Förberedelse tävling (Rallylydnad)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4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Erika Elgström</w:t>
            </w:r>
          </w:p>
        </w:tc>
      </w:tr>
      <w:tr w:rsidR="00C06BAC" w14:paraId="3867237A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6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maj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7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8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Officiell tävling (Rallylydnad)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9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Erika Elgström</w:t>
            </w:r>
          </w:p>
        </w:tc>
      </w:tr>
      <w:tr w:rsidR="00C06BAC" w14:paraId="3867237F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B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 maj 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C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D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Officiell tävling (Rallylydnad)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7E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Erika Elgström</w:t>
            </w:r>
          </w:p>
        </w:tc>
      </w:tr>
      <w:tr w:rsidR="00C06BAC" w14:paraId="38672384" w14:textId="77777777">
        <w:trPr>
          <w:trHeight w:val="52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0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juni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1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2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Fixardag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3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Carina Fagerström</w:t>
            </w:r>
          </w:p>
        </w:tc>
      </w:tr>
      <w:tr w:rsidR="00C06BAC" w14:paraId="38672389" w14:textId="77777777">
        <w:trPr>
          <w:trHeight w:val="52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5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juni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6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7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Medlemsmöte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8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Carina Fagerström</w:t>
            </w:r>
          </w:p>
        </w:tc>
      </w:tr>
      <w:tr w:rsidR="00C06BAC" w14:paraId="3867238E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A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augusti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B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C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Förberedelse tävling (Agility)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D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 Björck</w:t>
            </w:r>
          </w:p>
        </w:tc>
      </w:tr>
      <w:tr w:rsidR="00C06BAC" w14:paraId="38672393" w14:textId="77777777">
        <w:trPr>
          <w:trHeight w:val="31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8F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augusti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0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1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Officiell tävling (Agility)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2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 Björck</w:t>
            </w:r>
          </w:p>
        </w:tc>
      </w:tr>
      <w:tr w:rsidR="00C06BAC" w14:paraId="38672398" w14:textId="77777777">
        <w:trPr>
          <w:trHeight w:val="52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4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september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5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6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Fixardag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7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Carina Fagerström</w:t>
            </w:r>
          </w:p>
        </w:tc>
      </w:tr>
      <w:tr w:rsidR="00C06BAC" w14:paraId="3867239D" w14:textId="77777777">
        <w:trPr>
          <w:trHeight w:val="525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9" w14:textId="77777777" w:rsidR="00C06BAC" w:rsidRDefault="0006024B">
            <w:pPr>
              <w:widowControl w:val="0"/>
              <w:spacing w:after="0"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september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A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Klubben</w:t>
            </w:r>
          </w:p>
        </w:tc>
        <w:tc>
          <w:tcPr>
            <w:tcW w:w="3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B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Medlemsmöte</w:t>
            </w:r>
          </w:p>
        </w:tc>
        <w:tc>
          <w:tcPr>
            <w:tcW w:w="1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239C" w14:textId="77777777" w:rsidR="00C06BAC" w:rsidRDefault="0006024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Carina Fagerström</w:t>
            </w:r>
          </w:p>
        </w:tc>
      </w:tr>
    </w:tbl>
    <w:p w14:paraId="3867239E" w14:textId="77777777" w:rsidR="00C06BAC" w:rsidRDefault="00060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3867239F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0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1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2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3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4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5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6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7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8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9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A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B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C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AD" w14:textId="77777777" w:rsidR="00C06BAC" w:rsidRDefault="0006024B">
      <w:pPr>
        <w:spacing w:after="0" w:line="276" w:lineRule="auto"/>
        <w:rPr>
          <w:sz w:val="34"/>
          <w:szCs w:val="34"/>
        </w:rPr>
      </w:pPr>
      <w:r>
        <w:rPr>
          <w:sz w:val="34"/>
          <w:szCs w:val="34"/>
        </w:rPr>
        <w:t>HUG Verksamhetsberättelse 2022 och Verksamhetsplan 2023</w:t>
      </w:r>
    </w:p>
    <w:p w14:paraId="386723AE" w14:textId="77777777" w:rsidR="00C06BAC" w:rsidRDefault="00C06BAC">
      <w:pPr>
        <w:spacing w:after="0" w:line="276" w:lineRule="auto"/>
        <w:rPr>
          <w:sz w:val="28"/>
          <w:szCs w:val="28"/>
        </w:rPr>
      </w:pPr>
    </w:p>
    <w:p w14:paraId="386723AF" w14:textId="77777777" w:rsidR="00C06BAC" w:rsidRDefault="0006024B">
      <w:pPr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Verksamhetsberättelse 2022</w:t>
      </w:r>
    </w:p>
    <w:p w14:paraId="386723B0" w14:textId="77777777" w:rsidR="00C06BAC" w:rsidRDefault="0006024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Under 2022 har klubben genomfört 4 HUG-möten, med inbjuden föreläsare till ett av dem.</w:t>
      </w:r>
      <w:r>
        <w:rPr>
          <w:sz w:val="26"/>
          <w:szCs w:val="26"/>
        </w:rPr>
        <w:br/>
      </w:r>
    </w:p>
    <w:p w14:paraId="386723B1" w14:textId="77777777" w:rsidR="00C06BAC" w:rsidRDefault="0006024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Ett tillfälle med vidareutveckling för instruktörer för Glenn Andersson om svåra hun</w:t>
      </w:r>
      <w:r>
        <w:rPr>
          <w:sz w:val="26"/>
          <w:szCs w:val="26"/>
        </w:rPr>
        <w:t>dar.</w:t>
      </w:r>
      <w:r>
        <w:rPr>
          <w:sz w:val="26"/>
          <w:szCs w:val="26"/>
        </w:rPr>
        <w:br/>
      </w:r>
      <w:r>
        <w:rPr>
          <w:color w:val="FF0000"/>
          <w:sz w:val="26"/>
          <w:szCs w:val="26"/>
        </w:rPr>
        <w:br/>
      </w:r>
      <w:r>
        <w:rPr>
          <w:sz w:val="26"/>
          <w:szCs w:val="26"/>
        </w:rPr>
        <w:t xml:space="preserve">Carina Magnusson är färdig med SBK instruktörsutbildning grund. Sara Björck </w:t>
      </w:r>
      <w:r>
        <w:rPr>
          <w:sz w:val="26"/>
          <w:szCs w:val="26"/>
        </w:rPr>
        <w:br/>
      </w:r>
    </w:p>
    <w:p w14:paraId="386723B2" w14:textId="77777777" w:rsidR="00C06BAC" w:rsidRDefault="00C06BAC">
      <w:pPr>
        <w:spacing w:after="0" w:line="276" w:lineRule="auto"/>
        <w:rPr>
          <w:sz w:val="26"/>
          <w:szCs w:val="26"/>
        </w:rPr>
      </w:pPr>
    </w:p>
    <w:p w14:paraId="386723B3" w14:textId="77777777" w:rsidR="00C06BAC" w:rsidRDefault="0006024B">
      <w:pPr>
        <w:spacing w:after="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Genomförda kurser och träningsgrupper under 2022</w:t>
      </w:r>
    </w:p>
    <w:p w14:paraId="386723B4" w14:textId="77777777" w:rsidR="00C06BAC" w:rsidRDefault="0006024B">
      <w:pPr>
        <w:widowControl w:val="0"/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Aktiveringskurs med balansboll</w:t>
      </w:r>
      <w:r>
        <w:rPr>
          <w:sz w:val="26"/>
          <w:szCs w:val="26"/>
        </w:rPr>
        <w:tab/>
        <w:t>1</w:t>
      </w:r>
    </w:p>
    <w:p w14:paraId="386723B5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Spår och nosarbete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B6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Appell lydnad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B7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Agility nybörjare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B8" w14:textId="77777777" w:rsidR="00C06BAC" w:rsidRDefault="0006024B">
      <w:pPr>
        <w:widowControl w:val="0"/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Pre-agility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14:paraId="386723B9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Allmän</w:t>
      </w:r>
      <w:r>
        <w:rPr>
          <w:sz w:val="26"/>
          <w:szCs w:val="26"/>
        </w:rPr>
        <w:t>lydnad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</w:p>
    <w:p w14:paraId="386723BA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Agility fortsättning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BB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Allmänlydnad,spår</w:t>
      </w:r>
      <w:proofErr w:type="spellEnd"/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BC" w14:textId="77777777" w:rsidR="00C06BAC" w:rsidRDefault="0006024B">
      <w:pPr>
        <w:widowControl w:val="0"/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Allmänlydnad fortsättning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</w:p>
    <w:p w14:paraId="386723BD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Klickerkurs: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86723BE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Trix och trams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2</w:t>
      </w:r>
      <w:r>
        <w:rPr>
          <w:sz w:val="26"/>
          <w:szCs w:val="26"/>
        </w:rPr>
        <w:tab/>
      </w:r>
    </w:p>
    <w:p w14:paraId="386723BF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Valpkurs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br/>
      </w:r>
      <w:r>
        <w:rPr>
          <w:sz w:val="26"/>
          <w:szCs w:val="26"/>
        </w:rPr>
        <w:t>Valpkurs tävlingslydnad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br/>
        <w:t>IPO-R nybörjare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</w:p>
    <w:p w14:paraId="386723C0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Rallylydnad, avancerad mästare</w:t>
      </w:r>
      <w:r>
        <w:rPr>
          <w:sz w:val="26"/>
          <w:szCs w:val="26"/>
        </w:rPr>
        <w:tab/>
        <w:t>1</w:t>
      </w:r>
    </w:p>
    <w:p w14:paraId="386723C1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Rallylydnad nybörjare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C2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Mantrailing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</w:p>
    <w:p w14:paraId="386723C3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Agility coachgrupp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</w:p>
    <w:p w14:paraId="386723C4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Allmänlydnad &amp; personspår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br/>
        <w:t>Svåra hundar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C5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Sund med hund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</w:t>
      </w:r>
    </w:p>
    <w:p w14:paraId="386723C6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14:paraId="386723C7" w14:textId="77777777" w:rsidR="00C06BAC" w:rsidRDefault="00C06BAC">
      <w:pPr>
        <w:widowControl w:val="0"/>
        <w:spacing w:after="0" w:line="240" w:lineRule="auto"/>
        <w:rPr>
          <w:b/>
          <w:i/>
          <w:sz w:val="26"/>
          <w:szCs w:val="26"/>
        </w:rPr>
      </w:pPr>
    </w:p>
    <w:p w14:paraId="386723C8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>Träningsgrupper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br/>
        <w:t>Spår</w:t>
      </w:r>
      <w:r>
        <w:rPr>
          <w:sz w:val="26"/>
          <w:szCs w:val="26"/>
        </w:rPr>
        <w:br/>
        <w:t xml:space="preserve">Sök </w:t>
      </w:r>
      <w:r>
        <w:rPr>
          <w:sz w:val="26"/>
          <w:szCs w:val="26"/>
        </w:rPr>
        <w:br/>
        <w:t>Lydnad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Agility</w:t>
      </w:r>
    </w:p>
    <w:p w14:paraId="386723C9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Rallylydnad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Specialsök</w:t>
      </w:r>
      <w:proofErr w:type="spellEnd"/>
    </w:p>
    <w:p w14:paraId="386723CA" w14:textId="77777777" w:rsidR="00C06BAC" w:rsidRDefault="00C06BAC">
      <w:pPr>
        <w:widowControl w:val="0"/>
        <w:spacing w:after="0" w:line="240" w:lineRule="auto"/>
        <w:rPr>
          <w:sz w:val="26"/>
          <w:szCs w:val="26"/>
        </w:rPr>
      </w:pPr>
    </w:p>
    <w:p w14:paraId="386723CB" w14:textId="77777777" w:rsidR="00C06BAC" w:rsidRDefault="0006024B">
      <w:pPr>
        <w:spacing w:after="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Aktiva instruktörer under 2022</w:t>
      </w:r>
    </w:p>
    <w:p w14:paraId="386723CC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Annika Hedman</w:t>
      </w:r>
    </w:p>
    <w:p w14:paraId="386723CD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Anna-Maria S</w:t>
      </w:r>
      <w:r>
        <w:rPr>
          <w:sz w:val="26"/>
          <w:szCs w:val="26"/>
        </w:rPr>
        <w:t>andberg</w:t>
      </w:r>
    </w:p>
    <w:p w14:paraId="386723CE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Carina Fagerström</w:t>
      </w:r>
    </w:p>
    <w:p w14:paraId="386723CF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Erika Elgström</w:t>
      </w:r>
    </w:p>
    <w:p w14:paraId="386723D0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Frida </w:t>
      </w:r>
      <w:proofErr w:type="spellStart"/>
      <w:r>
        <w:rPr>
          <w:sz w:val="26"/>
          <w:szCs w:val="26"/>
        </w:rPr>
        <w:t>Irénesdotter</w:t>
      </w:r>
      <w:proofErr w:type="spellEnd"/>
      <w:r>
        <w:rPr>
          <w:sz w:val="26"/>
          <w:szCs w:val="26"/>
        </w:rPr>
        <w:t xml:space="preserve"> </w:t>
      </w:r>
    </w:p>
    <w:p w14:paraId="386723D1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Maria Venhammar</w:t>
      </w:r>
    </w:p>
    <w:p w14:paraId="386723D2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Maritza</w:t>
      </w:r>
      <w:proofErr w:type="spellEnd"/>
      <w:r>
        <w:rPr>
          <w:sz w:val="26"/>
          <w:szCs w:val="26"/>
        </w:rPr>
        <w:t xml:space="preserve"> Åsling</w:t>
      </w:r>
    </w:p>
    <w:p w14:paraId="386723D3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Sara Björck</w:t>
      </w:r>
    </w:p>
    <w:p w14:paraId="386723D4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Eva Hurtig</w:t>
      </w:r>
      <w:r>
        <w:rPr>
          <w:sz w:val="26"/>
          <w:szCs w:val="26"/>
        </w:rPr>
        <w:br/>
        <w:t xml:space="preserve">Charlotte </w:t>
      </w:r>
      <w:proofErr w:type="spellStart"/>
      <w:r>
        <w:rPr>
          <w:sz w:val="26"/>
          <w:szCs w:val="26"/>
        </w:rPr>
        <w:t>Jostvik</w:t>
      </w:r>
      <w:proofErr w:type="spellEnd"/>
      <w:r>
        <w:rPr>
          <w:sz w:val="26"/>
          <w:szCs w:val="26"/>
        </w:rPr>
        <w:br/>
        <w:t>Carina Magnusson</w:t>
      </w:r>
    </w:p>
    <w:p w14:paraId="386723D5" w14:textId="77777777" w:rsidR="00C06BAC" w:rsidRDefault="00C06BAC">
      <w:pPr>
        <w:widowControl w:val="0"/>
        <w:spacing w:after="0" w:line="240" w:lineRule="auto"/>
        <w:rPr>
          <w:sz w:val="26"/>
          <w:szCs w:val="26"/>
        </w:rPr>
      </w:pPr>
    </w:p>
    <w:p w14:paraId="386723D6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>Aktiva hjälpinstruktörer under 2022</w:t>
      </w:r>
      <w:r>
        <w:rPr>
          <w:i/>
          <w:sz w:val="26"/>
          <w:szCs w:val="26"/>
        </w:rPr>
        <w:br/>
      </w:r>
      <w:r>
        <w:rPr>
          <w:sz w:val="26"/>
          <w:szCs w:val="26"/>
        </w:rPr>
        <w:t>Carina Magnusson</w:t>
      </w:r>
      <w:r>
        <w:rPr>
          <w:sz w:val="26"/>
          <w:szCs w:val="26"/>
        </w:rPr>
        <w:br/>
        <w:t>Carina Fagerström</w:t>
      </w:r>
      <w:r>
        <w:rPr>
          <w:sz w:val="26"/>
          <w:szCs w:val="26"/>
        </w:rPr>
        <w:br/>
        <w:t>Jane Ahlberg</w:t>
      </w:r>
    </w:p>
    <w:p w14:paraId="386723D7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Louise Fagerström</w:t>
      </w:r>
    </w:p>
    <w:p w14:paraId="386723D8" w14:textId="77777777" w:rsidR="00C06BAC" w:rsidRDefault="0006024B">
      <w:pPr>
        <w:widowControl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Sar</w:t>
      </w:r>
      <w:r>
        <w:rPr>
          <w:sz w:val="26"/>
          <w:szCs w:val="26"/>
        </w:rPr>
        <w:t>a Sandberg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Pathricia</w:t>
      </w:r>
      <w:proofErr w:type="spellEnd"/>
      <w:r>
        <w:rPr>
          <w:sz w:val="26"/>
          <w:szCs w:val="26"/>
        </w:rPr>
        <w:t xml:space="preserve"> Gullberg</w:t>
      </w:r>
    </w:p>
    <w:p w14:paraId="386723D9" w14:textId="77777777" w:rsidR="00C06BAC" w:rsidRDefault="0006024B">
      <w:pPr>
        <w:widowControl w:val="0"/>
        <w:spacing w:after="0"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Gunilla </w:t>
      </w:r>
      <w:proofErr w:type="spellStart"/>
      <w:r>
        <w:rPr>
          <w:sz w:val="26"/>
          <w:szCs w:val="26"/>
        </w:rPr>
        <w:t>Thynell</w:t>
      </w:r>
      <w:proofErr w:type="spellEnd"/>
      <w:r>
        <w:rPr>
          <w:sz w:val="26"/>
          <w:szCs w:val="26"/>
        </w:rPr>
        <w:br/>
        <w:t xml:space="preserve">Linda </w:t>
      </w:r>
      <w:proofErr w:type="spellStart"/>
      <w:r>
        <w:rPr>
          <w:sz w:val="26"/>
          <w:szCs w:val="26"/>
        </w:rPr>
        <w:t>Raushed</w:t>
      </w:r>
      <w:proofErr w:type="spellEnd"/>
    </w:p>
    <w:p w14:paraId="386723DA" w14:textId="77777777" w:rsidR="00C06BAC" w:rsidRDefault="00C06BAC">
      <w:pPr>
        <w:widowControl w:val="0"/>
        <w:spacing w:after="0" w:line="240" w:lineRule="auto"/>
        <w:rPr>
          <w:sz w:val="26"/>
          <w:szCs w:val="26"/>
        </w:rPr>
      </w:pPr>
    </w:p>
    <w:p w14:paraId="386723DB" w14:textId="77777777" w:rsidR="00C06BAC" w:rsidRDefault="00C06BAC">
      <w:pPr>
        <w:widowControl w:val="0"/>
        <w:spacing w:after="0" w:line="240" w:lineRule="auto"/>
        <w:rPr>
          <w:sz w:val="26"/>
          <w:szCs w:val="26"/>
        </w:rPr>
      </w:pPr>
    </w:p>
    <w:p w14:paraId="386723DC" w14:textId="77777777" w:rsidR="00C06BAC" w:rsidRDefault="00C06BAC">
      <w:pPr>
        <w:spacing w:after="0" w:line="276" w:lineRule="auto"/>
        <w:rPr>
          <w:sz w:val="26"/>
          <w:szCs w:val="26"/>
        </w:rPr>
      </w:pPr>
    </w:p>
    <w:p w14:paraId="386723DD" w14:textId="77777777" w:rsidR="00C06BAC" w:rsidRDefault="00C06BAC">
      <w:pPr>
        <w:spacing w:after="0" w:line="276" w:lineRule="auto"/>
        <w:rPr>
          <w:sz w:val="26"/>
          <w:szCs w:val="26"/>
        </w:rPr>
      </w:pPr>
    </w:p>
    <w:p w14:paraId="386723DE" w14:textId="77777777" w:rsidR="00C06BAC" w:rsidRDefault="0006024B">
      <w:pPr>
        <w:spacing w:after="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Verksamhetsplan 2023</w:t>
      </w:r>
    </w:p>
    <w:p w14:paraId="386723DF" w14:textId="77777777" w:rsidR="00C06BAC" w:rsidRDefault="0006024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4 HUG möten är inplanerade under 2023, preliminära datum är: 9/2, 25/5, 10/8, 23/11.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En instruktör planeras att gå utbildning till instruktör </w:t>
      </w:r>
      <w:proofErr w:type="spellStart"/>
      <w:r>
        <w:rPr>
          <w:sz w:val="26"/>
          <w:szCs w:val="26"/>
        </w:rPr>
        <w:t>specialsök</w:t>
      </w:r>
      <w:proofErr w:type="spellEnd"/>
      <w:r>
        <w:rPr>
          <w:sz w:val="26"/>
          <w:szCs w:val="26"/>
        </w:rPr>
        <w:t xml:space="preserve">, en planeras att gå </w:t>
      </w:r>
      <w:proofErr w:type="spellStart"/>
      <w:r>
        <w:rPr>
          <w:sz w:val="26"/>
          <w:szCs w:val="26"/>
        </w:rPr>
        <w:t>Hoopersutbildning</w:t>
      </w:r>
      <w:proofErr w:type="spellEnd"/>
      <w:r>
        <w:rPr>
          <w:sz w:val="26"/>
          <w:szCs w:val="26"/>
        </w:rPr>
        <w:t>.</w:t>
      </w:r>
    </w:p>
    <w:p w14:paraId="386723E0" w14:textId="77777777" w:rsidR="00C06BAC" w:rsidRDefault="00C06BAC">
      <w:pPr>
        <w:spacing w:after="0" w:line="276" w:lineRule="auto"/>
        <w:rPr>
          <w:color w:val="FF0000"/>
          <w:sz w:val="26"/>
          <w:szCs w:val="26"/>
        </w:rPr>
      </w:pPr>
    </w:p>
    <w:p w14:paraId="386723E1" w14:textId="77777777" w:rsidR="00C06BAC" w:rsidRDefault="0006024B">
      <w:pPr>
        <w:spacing w:after="0"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Planerade kurser 2023</w:t>
      </w:r>
    </w:p>
    <w:p w14:paraId="386723E2" w14:textId="77777777" w:rsidR="00C06BAC" w:rsidRDefault="0006024B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Valpkurs </w:t>
      </w:r>
      <w:r>
        <w:rPr>
          <w:sz w:val="26"/>
          <w:szCs w:val="26"/>
        </w:rPr>
        <w:br/>
        <w:t>IPO-R</w:t>
      </w:r>
    </w:p>
    <w:p w14:paraId="386723E3" w14:textId="77777777" w:rsidR="00C06BAC" w:rsidRDefault="0006024B">
      <w:pPr>
        <w:spacing w:after="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Klicker</w:t>
      </w:r>
      <w:proofErr w:type="spellEnd"/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Mantrailing</w:t>
      </w:r>
      <w:proofErr w:type="spellEnd"/>
      <w:r>
        <w:rPr>
          <w:sz w:val="26"/>
          <w:szCs w:val="26"/>
        </w:rPr>
        <w:br/>
        <w:t>Allmän lydnad</w:t>
      </w:r>
      <w:r>
        <w:rPr>
          <w:sz w:val="26"/>
          <w:szCs w:val="26"/>
        </w:rPr>
        <w:br/>
        <w:t>Allmänlydnad fortsättning</w:t>
      </w:r>
      <w:r>
        <w:rPr>
          <w:sz w:val="26"/>
          <w:szCs w:val="26"/>
        </w:rPr>
        <w:br/>
        <w:t>Patrullhundskurs</w:t>
      </w:r>
      <w:r>
        <w:rPr>
          <w:sz w:val="26"/>
          <w:szCs w:val="26"/>
        </w:rPr>
        <w:br/>
        <w:t>Agility</w:t>
      </w:r>
    </w:p>
    <w:p w14:paraId="386723E4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14:paraId="386723E5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E6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E7" w14:textId="77777777" w:rsidR="00C06BAC" w:rsidRDefault="00C0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386723E8" w14:textId="77777777" w:rsidR="00C06BAC" w:rsidRDefault="0006024B">
      <w:pPr>
        <w:spacing w:line="240" w:lineRule="auto"/>
        <w:rPr>
          <w:sz w:val="34"/>
          <w:szCs w:val="34"/>
        </w:rPr>
      </w:pPr>
      <w:r>
        <w:rPr>
          <w:sz w:val="34"/>
          <w:szCs w:val="34"/>
        </w:rPr>
        <w:t>Verksamhetsberättelse Agility 2022</w:t>
      </w:r>
    </w:p>
    <w:p w14:paraId="386723E9" w14:textId="77777777" w:rsidR="00C06BAC" w:rsidRDefault="00C06BAC">
      <w:pPr>
        <w:spacing w:after="0" w:line="240" w:lineRule="auto"/>
        <w:rPr>
          <w:sz w:val="44"/>
          <w:szCs w:val="44"/>
        </w:rPr>
      </w:pPr>
    </w:p>
    <w:p w14:paraId="386723EA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Under 2022 har vi genomfört ett antal kurser; Nybörjarkurs, Fortsättningskurs, Pre-Agility och en Coachgrupp för klass 1 - 2 ekipage. </w:t>
      </w:r>
    </w:p>
    <w:p w14:paraId="386723EB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EC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Vi har även haft ett par tematillfällen. </w:t>
      </w:r>
      <w:proofErr w:type="gramStart"/>
      <w:r>
        <w:rPr>
          <w:sz w:val="26"/>
          <w:szCs w:val="26"/>
        </w:rPr>
        <w:t xml:space="preserve">4 </w:t>
      </w:r>
      <w:proofErr w:type="spellStart"/>
      <w:r>
        <w:rPr>
          <w:sz w:val="26"/>
          <w:szCs w:val="26"/>
        </w:rPr>
        <w:t>st</w:t>
      </w:r>
      <w:proofErr w:type="spellEnd"/>
      <w:proofErr w:type="gramEnd"/>
      <w:r>
        <w:rPr>
          <w:sz w:val="26"/>
          <w:szCs w:val="26"/>
        </w:rPr>
        <w:t xml:space="preserve"> halvdagar hölls i Ekets Hundarena unde</w:t>
      </w:r>
      <w:r>
        <w:rPr>
          <w:sz w:val="26"/>
          <w:szCs w:val="26"/>
        </w:rPr>
        <w:t xml:space="preserve">r senvintern; Tema slalom, Tema Blåbärens banträning, Tema Byten och Tema Banträning klass 1 - 2. </w:t>
      </w:r>
    </w:p>
    <w:p w14:paraId="386723ED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Under sommaren hölls </w:t>
      </w:r>
      <w:proofErr w:type="gramStart"/>
      <w:r>
        <w:rPr>
          <w:sz w:val="26"/>
          <w:szCs w:val="26"/>
        </w:rPr>
        <w:t xml:space="preserve">3 </w:t>
      </w:r>
      <w:proofErr w:type="spellStart"/>
      <w:r>
        <w:rPr>
          <w:sz w:val="26"/>
          <w:szCs w:val="26"/>
        </w:rPr>
        <w:t>st</w:t>
      </w:r>
      <w:proofErr w:type="spellEnd"/>
      <w:proofErr w:type="gramEnd"/>
      <w:r>
        <w:rPr>
          <w:sz w:val="26"/>
          <w:szCs w:val="26"/>
        </w:rPr>
        <w:t xml:space="preserve"> halvdagar på klubben; 1 </w:t>
      </w:r>
      <w:proofErr w:type="spellStart"/>
      <w:r>
        <w:rPr>
          <w:sz w:val="26"/>
          <w:szCs w:val="26"/>
        </w:rPr>
        <w:t>st</w:t>
      </w:r>
      <w:proofErr w:type="spellEnd"/>
      <w:r>
        <w:rPr>
          <w:sz w:val="26"/>
          <w:szCs w:val="26"/>
        </w:rPr>
        <w:t xml:space="preserve"> Barn med hund och 2 </w:t>
      </w:r>
      <w:proofErr w:type="spellStart"/>
      <w:r>
        <w:rPr>
          <w:sz w:val="26"/>
          <w:szCs w:val="26"/>
        </w:rPr>
        <w:t>st</w:t>
      </w:r>
      <w:proofErr w:type="spellEnd"/>
      <w:r>
        <w:rPr>
          <w:sz w:val="26"/>
          <w:szCs w:val="26"/>
        </w:rPr>
        <w:t xml:space="preserve"> Handling på olika nivåer. </w:t>
      </w:r>
    </w:p>
    <w:p w14:paraId="386723EE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EF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 mars månad hade vi en inofficiell tävling där Sara Björck examinerades som tävlingsledare. </w:t>
      </w:r>
    </w:p>
    <w:p w14:paraId="386723F0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F1" w14:textId="77777777" w:rsidR="00C06BAC" w:rsidRDefault="0006024B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 </w:t>
      </w:r>
      <w:proofErr w:type="spellStart"/>
      <w:r>
        <w:rPr>
          <w:sz w:val="26"/>
          <w:szCs w:val="26"/>
        </w:rPr>
        <w:t>st</w:t>
      </w:r>
      <w:proofErr w:type="spellEnd"/>
      <w:proofErr w:type="gramEnd"/>
      <w:r>
        <w:rPr>
          <w:sz w:val="26"/>
          <w:szCs w:val="26"/>
        </w:rPr>
        <w:t xml:space="preserve"> officiella tävlingar har också hållits. 7 - 8 maj hade vi lag och klass 3, den 18 juni en klass 2 tävling samt den 25 september ytterligare en klass 3 tävli</w:t>
      </w:r>
      <w:r>
        <w:rPr>
          <w:sz w:val="26"/>
          <w:szCs w:val="26"/>
        </w:rPr>
        <w:t xml:space="preserve">ng. </w:t>
      </w:r>
    </w:p>
    <w:p w14:paraId="386723F2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F3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Vi har även arrangerat ett par Blåbärstävlingar under vår/sommar. </w:t>
      </w:r>
    </w:p>
    <w:p w14:paraId="386723F4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F5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Under 2022 har vi även passat på att uppdatera vår hinderpark lite. Ett nytt A-hinder, en ny vipp, en ny balans och nya nummerskyltar har köpts in under året. För att delvis finansie</w:t>
      </w:r>
      <w:r>
        <w:rPr>
          <w:sz w:val="26"/>
          <w:szCs w:val="26"/>
        </w:rPr>
        <w:t xml:space="preserve">ra dessa inköp har vi sålt en av våra äldre balanser samt att intäkterna från Blåbärstävlingarna har gått till våra nya hinder. </w:t>
      </w:r>
    </w:p>
    <w:p w14:paraId="386723F6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F7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Träningsgruppen har tuffat på med ett uppdaterat upplägg och antalet deltagare i gruppen har varierat något. </w:t>
      </w:r>
    </w:p>
    <w:p w14:paraId="386723F8" w14:textId="77777777" w:rsidR="00C06BAC" w:rsidRDefault="0006024B">
      <w:pPr>
        <w:spacing w:line="240" w:lineRule="auto"/>
        <w:rPr>
          <w:sz w:val="34"/>
          <w:szCs w:val="34"/>
        </w:rPr>
      </w:pPr>
      <w:r>
        <w:rPr>
          <w:sz w:val="32"/>
          <w:szCs w:val="32"/>
        </w:rPr>
        <w:br/>
      </w:r>
      <w:r>
        <w:rPr>
          <w:sz w:val="34"/>
          <w:szCs w:val="34"/>
        </w:rPr>
        <w:t>Verksamhetsplan</w:t>
      </w:r>
      <w:r>
        <w:rPr>
          <w:sz w:val="34"/>
          <w:szCs w:val="34"/>
        </w:rPr>
        <w:t xml:space="preserve"> Agility 2023 </w:t>
      </w:r>
    </w:p>
    <w:p w14:paraId="386723F9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FA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Planeringen för det nya verksamhetsåret är i full gång och Agility-sektorn träffas regelbundet. Kursverksamheten planeras fortlöpa som tidigare år. Det mycket uppskattade upplägget med coachgrupp kommer troligtvis återkomma. Under året kan </w:t>
      </w:r>
      <w:r>
        <w:rPr>
          <w:sz w:val="26"/>
          <w:szCs w:val="26"/>
        </w:rPr>
        <w:t xml:space="preserve">det även bli tal om ett par </w:t>
      </w:r>
      <w:proofErr w:type="spellStart"/>
      <w:r>
        <w:rPr>
          <w:sz w:val="26"/>
          <w:szCs w:val="26"/>
        </w:rPr>
        <w:t>clinics</w:t>
      </w:r>
      <w:proofErr w:type="spellEnd"/>
      <w:r>
        <w:rPr>
          <w:sz w:val="26"/>
          <w:szCs w:val="26"/>
        </w:rPr>
        <w:t xml:space="preserve"> med olika fokus men upplägget är fortfarande på planeringsstadiet. Träningsgruppen planerar att återupptas under våren. </w:t>
      </w:r>
    </w:p>
    <w:p w14:paraId="386723FB" w14:textId="77777777" w:rsidR="00C06BAC" w:rsidRDefault="00C06BAC">
      <w:pPr>
        <w:spacing w:after="0" w:line="240" w:lineRule="auto"/>
        <w:rPr>
          <w:sz w:val="26"/>
          <w:szCs w:val="26"/>
        </w:rPr>
      </w:pPr>
    </w:p>
    <w:p w14:paraId="386723FC" w14:textId="77777777" w:rsidR="00C06BAC" w:rsidRDefault="0006024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Under året planeras blåbärs- och inofficiella tävlingar. I slutet av augusti planeras även en offi</w:t>
      </w:r>
      <w:r>
        <w:rPr>
          <w:sz w:val="26"/>
          <w:szCs w:val="26"/>
        </w:rPr>
        <w:t>ciell klass 1 tävling. Inför tävlingarna kommer det att införskaffas en ny mjuk mur samt ett mjukt långhopp.</w:t>
      </w:r>
    </w:p>
    <w:p w14:paraId="386723FD" w14:textId="77777777" w:rsidR="00C06BAC" w:rsidRDefault="00C06BAC">
      <w:pPr>
        <w:spacing w:line="240" w:lineRule="auto"/>
        <w:rPr>
          <w:sz w:val="32"/>
          <w:szCs w:val="32"/>
        </w:rPr>
      </w:pPr>
    </w:p>
    <w:p w14:paraId="386723FE" w14:textId="77777777" w:rsidR="00C06BAC" w:rsidRDefault="00C06BAC">
      <w:pPr>
        <w:spacing w:line="240" w:lineRule="auto"/>
        <w:rPr>
          <w:sz w:val="32"/>
          <w:szCs w:val="32"/>
        </w:rPr>
      </w:pPr>
    </w:p>
    <w:p w14:paraId="386723FF" w14:textId="77777777" w:rsidR="00C06BAC" w:rsidRDefault="0006024B">
      <w:pPr>
        <w:spacing w:before="240" w:after="240" w:line="276" w:lineRule="auto"/>
        <w:rPr>
          <w:sz w:val="34"/>
          <w:szCs w:val="34"/>
        </w:rPr>
      </w:pPr>
      <w:r>
        <w:rPr>
          <w:sz w:val="34"/>
          <w:szCs w:val="34"/>
        </w:rPr>
        <w:t>Verksamhetsberättelse Rallylydnad 2022</w:t>
      </w:r>
    </w:p>
    <w:p w14:paraId="38672400" w14:textId="77777777" w:rsidR="00C06BAC" w:rsidRDefault="0006024B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>Vi har haft en träningsgrupp som träffats varje onsdag under i princip hela året. Vi har många träningseki</w:t>
      </w:r>
      <w:r>
        <w:rPr>
          <w:sz w:val="26"/>
          <w:szCs w:val="26"/>
        </w:rPr>
        <w:t>page och tävlingsekipage som representerar oss på tävlingsbanorna. Vi är stolta över att så många har hittat ut på tävlingsbanorna detta år.</w:t>
      </w:r>
    </w:p>
    <w:p w14:paraId="38672401" w14:textId="77777777" w:rsidR="00C06BAC" w:rsidRDefault="0006024B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>Träningsgruppen i rallylydnad har haft träningstävling för att en domaraspirant skulle kunna känna på hur det är at</w:t>
      </w:r>
      <w:r>
        <w:rPr>
          <w:sz w:val="26"/>
          <w:szCs w:val="26"/>
        </w:rPr>
        <w:t>t vara domare i Rallylydnad. Denna är nu antagen till domarutbildningen och kommer under 2023 att utbilda sig till domare i rallylydnad.</w:t>
      </w:r>
    </w:p>
    <w:p w14:paraId="38672402" w14:textId="77777777" w:rsidR="00C06BAC" w:rsidRDefault="0006024B">
      <w:pPr>
        <w:spacing w:before="240" w:after="240" w:line="276" w:lineRule="auto"/>
        <w:rPr>
          <w:sz w:val="34"/>
          <w:szCs w:val="34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4"/>
          <w:szCs w:val="34"/>
        </w:rPr>
        <w:t>Verksamhetsplan Rallylydnad 2023</w:t>
      </w:r>
    </w:p>
    <w:p w14:paraId="38672403" w14:textId="77777777" w:rsidR="00C06BAC" w:rsidRDefault="0006024B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Vi planerar att upprätthålla träningsgruppen men även hålla en tävlingshelg den </w:t>
      </w:r>
      <w:proofErr w:type="gramStart"/>
      <w:r>
        <w:rPr>
          <w:sz w:val="26"/>
          <w:szCs w:val="26"/>
        </w:rPr>
        <w:t>13-1</w:t>
      </w:r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maj med dubbla klasser av klasser för alla nivåer.</w:t>
      </w:r>
    </w:p>
    <w:p w14:paraId="38672404" w14:textId="77777777" w:rsidR="00C06BAC" w:rsidRDefault="00C06BAC">
      <w:pPr>
        <w:spacing w:line="240" w:lineRule="auto"/>
        <w:rPr>
          <w:sz w:val="32"/>
          <w:szCs w:val="32"/>
        </w:rPr>
      </w:pPr>
    </w:p>
    <w:sectPr w:rsidR="00C06BAC">
      <w:pgSz w:w="11906" w:h="16838"/>
      <w:pgMar w:top="993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AC"/>
    <w:rsid w:val="0006024B"/>
    <w:rsid w:val="00C0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2345"/>
  <w15:docId w15:val="{E2E9A028-23A1-45F5-8EA7-09125976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unhideWhenUsed/>
    <w:rsid w:val="00CE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tycketeckensnitt"/>
    <w:rsid w:val="009565D8"/>
  </w:style>
  <w:style w:type="paragraph" w:styleId="Sidhuvud">
    <w:name w:val="header"/>
    <w:basedOn w:val="Normal"/>
    <w:link w:val="SidhuvudChar"/>
    <w:uiPriority w:val="99"/>
    <w:semiHidden/>
    <w:unhideWhenUsed/>
    <w:rsid w:val="00D7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747F0"/>
  </w:style>
  <w:style w:type="paragraph" w:styleId="Sidfot">
    <w:name w:val="footer"/>
    <w:basedOn w:val="Normal"/>
    <w:link w:val="SidfotChar"/>
    <w:uiPriority w:val="99"/>
    <w:semiHidden/>
    <w:unhideWhenUsed/>
    <w:rsid w:val="00D7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747F0"/>
  </w:style>
  <w:style w:type="paragraph" w:styleId="Liststycke">
    <w:name w:val="List Paragraph"/>
    <w:basedOn w:val="Normal"/>
    <w:uiPriority w:val="34"/>
    <w:qFormat/>
    <w:rsid w:val="00072BB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B90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/BOA1coQ5Hy/W6mYG6A5te13dA==">AMUW2mUq2n9g3578VNHxq76gwjS50yhuRdHzKD9SeH4iV9EqckI72K3KkQxSudF8IDrchERv0CEM230apOH2/HdDZ8hzbqgB5CBeSzimqVJlYdxvPIrLD/Y=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1228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Fagerström</dc:creator>
  <cp:lastModifiedBy>Carina Fagerström</cp:lastModifiedBy>
  <cp:revision>2</cp:revision>
  <dcterms:created xsi:type="dcterms:W3CDTF">2023-02-12T19:35:00Z</dcterms:created>
  <dcterms:modified xsi:type="dcterms:W3CDTF">2023-02-12T19:35:00Z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2021-03-17T20:38:08Z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0aa54c8b-363e-49e8-b40c-cca3e417dc1c</vt:lpwstr>
  </property>
  <property fmtid="{D5CDD505-2E9C-101B-9397-08002B2CF9AE}" pid="8" name="MSIP_Label_149c2d45-cf8f-4adf-a778-3c33aaf3f9b7_ContentBits">
    <vt:lpwstr>0</vt:lpwstr>
  </property>
</Properties>
</file>